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293"/>
        <w:tblW w:w="15446" w:type="dxa"/>
        <w:tblLook w:val="04A0" w:firstRow="1" w:lastRow="0" w:firstColumn="1" w:lastColumn="0" w:noHBand="0" w:noVBand="1"/>
      </w:tblPr>
      <w:tblGrid>
        <w:gridCol w:w="568"/>
        <w:gridCol w:w="3815"/>
        <w:gridCol w:w="1140"/>
        <w:gridCol w:w="1727"/>
        <w:gridCol w:w="1680"/>
        <w:gridCol w:w="1280"/>
        <w:gridCol w:w="5236"/>
      </w:tblGrid>
      <w:tr w:rsidR="00981C97" w:rsidTr="008150B5">
        <w:tc>
          <w:tcPr>
            <w:tcW w:w="568" w:type="dxa"/>
            <w:vMerge w:val="restart"/>
          </w:tcPr>
          <w:p w:rsidR="00981C97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1C97" w:rsidRPr="00A3202F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20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981C97" w:rsidRPr="00A3202F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20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15" w:type="dxa"/>
            <w:vMerge w:val="restart"/>
          </w:tcPr>
          <w:p w:rsidR="00981C97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1C97" w:rsidRPr="00A3202F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Факультет / навчально-науковий інститут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981C97" w:rsidRPr="00A3202F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27" w:type="dxa"/>
            <w:tcBorders>
              <w:bottom w:val="nil"/>
            </w:tcBorders>
            <w:vAlign w:val="center"/>
          </w:tcPr>
          <w:p w:rsidR="00981C97" w:rsidRPr="00A3202F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981C97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1C97" w:rsidRPr="00A3202F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20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 «Магістр»</w:t>
            </w:r>
          </w:p>
        </w:tc>
        <w:tc>
          <w:tcPr>
            <w:tcW w:w="1280" w:type="dxa"/>
            <w:vMerge w:val="restart"/>
            <w:vAlign w:val="center"/>
          </w:tcPr>
          <w:p w:rsidR="00981C97" w:rsidRPr="00A3202F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20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ОНП</w:t>
            </w:r>
          </w:p>
        </w:tc>
        <w:tc>
          <w:tcPr>
            <w:tcW w:w="5236" w:type="dxa"/>
            <w:vMerge w:val="restart"/>
            <w:vAlign w:val="center"/>
          </w:tcPr>
          <w:p w:rsidR="00981C97" w:rsidRPr="00A3202F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20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981C97" w:rsidTr="008150B5">
        <w:tc>
          <w:tcPr>
            <w:tcW w:w="568" w:type="dxa"/>
            <w:vMerge/>
          </w:tcPr>
          <w:p w:rsidR="00981C97" w:rsidRPr="00A3202F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  <w:vMerge/>
          </w:tcPr>
          <w:p w:rsidR="00981C97" w:rsidRPr="00A3202F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981C97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981C97" w:rsidRPr="00A3202F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</w:t>
            </w:r>
          </w:p>
        </w:tc>
        <w:tc>
          <w:tcPr>
            <w:tcW w:w="1727" w:type="dxa"/>
            <w:tcBorders>
              <w:top w:val="nil"/>
            </w:tcBorders>
            <w:vAlign w:val="center"/>
          </w:tcPr>
          <w:p w:rsidR="00981C97" w:rsidRPr="00A3202F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20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 «Бакалавр»</w:t>
            </w:r>
          </w:p>
        </w:tc>
        <w:tc>
          <w:tcPr>
            <w:tcW w:w="1680" w:type="dxa"/>
            <w:vMerge/>
            <w:vAlign w:val="center"/>
          </w:tcPr>
          <w:p w:rsidR="00981C97" w:rsidRPr="00A3202F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vMerge/>
            <w:vAlign w:val="center"/>
          </w:tcPr>
          <w:p w:rsidR="00981C97" w:rsidRPr="00A3202F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36" w:type="dxa"/>
            <w:vMerge/>
          </w:tcPr>
          <w:p w:rsidR="00981C97" w:rsidRPr="00A3202F" w:rsidRDefault="00981C97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18E" w:rsidRPr="00981C97" w:rsidTr="008150B5">
        <w:tc>
          <w:tcPr>
            <w:tcW w:w="568" w:type="dxa"/>
            <w:vAlign w:val="center"/>
          </w:tcPr>
          <w:p w:rsidR="0041418E" w:rsidRPr="001C1E0C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15" w:type="dxa"/>
            <w:vAlign w:val="center"/>
          </w:tcPr>
          <w:p w:rsidR="0041418E" w:rsidRPr="001C1E0C" w:rsidRDefault="0041418E" w:rsidP="008150B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Навчально-науковий інститут біології, хімії та біоресурсів</w:t>
            </w:r>
          </w:p>
        </w:tc>
        <w:tc>
          <w:tcPr>
            <w:tcW w:w="1140" w:type="dxa"/>
            <w:vAlign w:val="center"/>
          </w:tcPr>
          <w:p w:rsidR="0041418E" w:rsidRPr="00B6047A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04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727" w:type="dxa"/>
            <w:vAlign w:val="center"/>
          </w:tcPr>
          <w:p w:rsidR="0041418E" w:rsidRPr="00A3202F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80" w:type="dxa"/>
            <w:vAlign w:val="center"/>
          </w:tcPr>
          <w:p w:rsidR="0041418E" w:rsidRPr="00A3202F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80" w:type="dxa"/>
            <w:vAlign w:val="center"/>
          </w:tcPr>
          <w:p w:rsidR="0041418E" w:rsidRPr="00A3202F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36" w:type="dxa"/>
          </w:tcPr>
          <w:p w:rsidR="0041418E" w:rsidRDefault="0041418E" w:rsidP="008150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 Експертиза та технології продуктів із субтропічної сировини</w:t>
            </w:r>
            <w:r w:rsidRPr="001C1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1E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другий (магістерський) рівень вищої освіти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– затверджено на засіданні Вченої ради університету від 28.03.2025 р. </w:t>
            </w:r>
          </w:p>
          <w:p w:rsidR="0041418E" w:rsidRPr="001C1E0C" w:rsidRDefault="0041418E" w:rsidP="008150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(протокол № 4)</w:t>
            </w:r>
          </w:p>
        </w:tc>
      </w:tr>
      <w:tr w:rsidR="0041418E" w:rsidRPr="00A3202F" w:rsidTr="00D62F32">
        <w:tc>
          <w:tcPr>
            <w:tcW w:w="568" w:type="dxa"/>
            <w:vAlign w:val="center"/>
          </w:tcPr>
          <w:p w:rsidR="0041418E" w:rsidRPr="001C1E0C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815" w:type="dxa"/>
            <w:vAlign w:val="center"/>
          </w:tcPr>
          <w:p w:rsidR="0041418E" w:rsidRPr="001C1E0C" w:rsidRDefault="0041418E" w:rsidP="008150B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Навчально-науковий інститут  фізико-технічних та комп’ютерних наук</w:t>
            </w:r>
          </w:p>
        </w:tc>
        <w:tc>
          <w:tcPr>
            <w:tcW w:w="1140" w:type="dxa"/>
            <w:vAlign w:val="center"/>
          </w:tcPr>
          <w:p w:rsidR="0041418E" w:rsidRPr="00B6047A" w:rsidRDefault="00960A3C" w:rsidP="00D6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1727" w:type="dxa"/>
            <w:vAlign w:val="center"/>
          </w:tcPr>
          <w:p w:rsidR="0041418E" w:rsidRPr="00A3202F" w:rsidRDefault="00E21BAC" w:rsidP="00D62F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680" w:type="dxa"/>
            <w:vAlign w:val="center"/>
          </w:tcPr>
          <w:p w:rsidR="0041418E" w:rsidRPr="00A3202F" w:rsidRDefault="00D62F32" w:rsidP="00D62F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80" w:type="dxa"/>
            <w:vAlign w:val="center"/>
          </w:tcPr>
          <w:p w:rsidR="0041418E" w:rsidRPr="00A3202F" w:rsidRDefault="00D62F32" w:rsidP="00D62F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36" w:type="dxa"/>
          </w:tcPr>
          <w:p w:rsidR="0041418E" w:rsidRPr="00A3202F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418E" w:rsidTr="008150B5">
        <w:tc>
          <w:tcPr>
            <w:tcW w:w="568" w:type="dxa"/>
            <w:vAlign w:val="center"/>
          </w:tcPr>
          <w:p w:rsidR="0041418E" w:rsidRPr="001C1E0C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815" w:type="dxa"/>
            <w:vAlign w:val="center"/>
          </w:tcPr>
          <w:p w:rsidR="0041418E" w:rsidRPr="001C1E0C" w:rsidRDefault="0041418E" w:rsidP="008150B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архітектури, будівництва та декоративно-прикладного мистецтва</w:t>
            </w:r>
          </w:p>
        </w:tc>
        <w:tc>
          <w:tcPr>
            <w:tcW w:w="1140" w:type="dxa"/>
            <w:vAlign w:val="center"/>
          </w:tcPr>
          <w:p w:rsidR="0041418E" w:rsidRPr="00B6047A" w:rsidRDefault="00FC45DB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727" w:type="dxa"/>
            <w:vAlign w:val="center"/>
          </w:tcPr>
          <w:p w:rsidR="0041418E" w:rsidRPr="00696FD4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80" w:type="dxa"/>
            <w:vAlign w:val="center"/>
          </w:tcPr>
          <w:p w:rsidR="0041418E" w:rsidRPr="00696FD4" w:rsidRDefault="00FC45DB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80" w:type="dxa"/>
            <w:vAlign w:val="center"/>
          </w:tcPr>
          <w:p w:rsidR="0041418E" w:rsidRPr="00696FD4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36" w:type="dxa"/>
          </w:tcPr>
          <w:p w:rsidR="0041418E" w:rsidRPr="00F95CB7" w:rsidRDefault="0041418E" w:rsidP="008150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C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 «Декоративне мистецтво та ремесла»</w:t>
            </w:r>
            <w:r w:rsidRPr="001C1E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другий (магістерський) рівень вищої освіти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– затверджено на засіданні Вченої ради університету від 28.03.2025 р. (протокол № 4)</w:t>
            </w:r>
          </w:p>
        </w:tc>
      </w:tr>
      <w:tr w:rsidR="0041418E" w:rsidTr="008150B5">
        <w:tc>
          <w:tcPr>
            <w:tcW w:w="568" w:type="dxa"/>
          </w:tcPr>
          <w:p w:rsidR="0041418E" w:rsidRPr="001C1E0C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815" w:type="dxa"/>
          </w:tcPr>
          <w:p w:rsidR="0041418E" w:rsidRPr="001C1E0C" w:rsidRDefault="0041418E" w:rsidP="008150B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Географічний  факультет</w:t>
            </w:r>
          </w:p>
        </w:tc>
        <w:tc>
          <w:tcPr>
            <w:tcW w:w="1140" w:type="dxa"/>
          </w:tcPr>
          <w:p w:rsidR="0041418E" w:rsidRPr="00B6047A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04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727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36" w:type="dxa"/>
          </w:tcPr>
          <w:p w:rsidR="0041418E" w:rsidRPr="00A3202F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18E" w:rsidTr="008150B5">
        <w:tc>
          <w:tcPr>
            <w:tcW w:w="568" w:type="dxa"/>
          </w:tcPr>
          <w:p w:rsidR="0041418E" w:rsidRPr="001C1E0C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815" w:type="dxa"/>
          </w:tcPr>
          <w:p w:rsidR="0041418E" w:rsidRPr="001C1E0C" w:rsidRDefault="0041418E" w:rsidP="00815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Економічний факультет</w:t>
            </w:r>
          </w:p>
        </w:tc>
        <w:tc>
          <w:tcPr>
            <w:tcW w:w="1140" w:type="dxa"/>
          </w:tcPr>
          <w:p w:rsidR="0041418E" w:rsidRPr="00B6047A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04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727" w:type="dxa"/>
            <w:vAlign w:val="center"/>
          </w:tcPr>
          <w:p w:rsidR="0041418E" w:rsidRPr="00035EF7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80" w:type="dxa"/>
            <w:vAlign w:val="center"/>
          </w:tcPr>
          <w:p w:rsidR="0041418E" w:rsidRPr="00035EF7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80" w:type="dxa"/>
            <w:vAlign w:val="center"/>
          </w:tcPr>
          <w:p w:rsidR="0041418E" w:rsidRPr="00035EF7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36" w:type="dxa"/>
          </w:tcPr>
          <w:p w:rsidR="0041418E" w:rsidRPr="00A3202F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18E" w:rsidTr="008150B5">
        <w:tc>
          <w:tcPr>
            <w:tcW w:w="568" w:type="dxa"/>
          </w:tcPr>
          <w:p w:rsidR="0041418E" w:rsidRPr="001C1E0C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815" w:type="dxa"/>
          </w:tcPr>
          <w:p w:rsidR="0041418E" w:rsidRPr="001C1E0C" w:rsidRDefault="0041418E" w:rsidP="00815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іноземних мов</w:t>
            </w:r>
          </w:p>
        </w:tc>
        <w:tc>
          <w:tcPr>
            <w:tcW w:w="1140" w:type="dxa"/>
          </w:tcPr>
          <w:p w:rsidR="0041418E" w:rsidRPr="00B6047A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04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727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36" w:type="dxa"/>
          </w:tcPr>
          <w:p w:rsidR="0041418E" w:rsidRPr="00A3202F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18E" w:rsidTr="008150B5">
        <w:tc>
          <w:tcPr>
            <w:tcW w:w="568" w:type="dxa"/>
          </w:tcPr>
          <w:p w:rsidR="0041418E" w:rsidRPr="001C1E0C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815" w:type="dxa"/>
          </w:tcPr>
          <w:p w:rsidR="0041418E" w:rsidRPr="001C1E0C" w:rsidRDefault="0041418E" w:rsidP="00815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історії, політології та міжнародних відносин</w:t>
            </w:r>
          </w:p>
        </w:tc>
        <w:tc>
          <w:tcPr>
            <w:tcW w:w="1140" w:type="dxa"/>
            <w:vAlign w:val="center"/>
          </w:tcPr>
          <w:p w:rsidR="0041418E" w:rsidRPr="00B6047A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04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727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36" w:type="dxa"/>
          </w:tcPr>
          <w:p w:rsidR="0041418E" w:rsidRPr="00A3202F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18E" w:rsidTr="008150B5">
        <w:tc>
          <w:tcPr>
            <w:tcW w:w="568" w:type="dxa"/>
          </w:tcPr>
          <w:p w:rsidR="0041418E" w:rsidRPr="001C1E0C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815" w:type="dxa"/>
          </w:tcPr>
          <w:p w:rsidR="0041418E" w:rsidRPr="001C1E0C" w:rsidRDefault="0041418E" w:rsidP="00815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математики та інформатики</w:t>
            </w:r>
          </w:p>
        </w:tc>
        <w:tc>
          <w:tcPr>
            <w:tcW w:w="1140" w:type="dxa"/>
            <w:vAlign w:val="center"/>
          </w:tcPr>
          <w:p w:rsidR="0041418E" w:rsidRPr="00B6047A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04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727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36" w:type="dxa"/>
          </w:tcPr>
          <w:p w:rsidR="0041418E" w:rsidRPr="00A3202F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18E" w:rsidTr="008150B5">
        <w:tc>
          <w:tcPr>
            <w:tcW w:w="568" w:type="dxa"/>
          </w:tcPr>
          <w:p w:rsidR="0041418E" w:rsidRPr="001C1E0C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815" w:type="dxa"/>
          </w:tcPr>
          <w:p w:rsidR="0041418E" w:rsidRPr="001C1E0C" w:rsidRDefault="0041418E" w:rsidP="00815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педагогіки, психології та соціальної роботи</w:t>
            </w:r>
          </w:p>
        </w:tc>
        <w:tc>
          <w:tcPr>
            <w:tcW w:w="1140" w:type="dxa"/>
            <w:vAlign w:val="center"/>
          </w:tcPr>
          <w:p w:rsidR="0041418E" w:rsidRPr="00B6047A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04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727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36" w:type="dxa"/>
          </w:tcPr>
          <w:p w:rsidR="0041418E" w:rsidRPr="00A3202F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18E" w:rsidTr="008150B5">
        <w:tc>
          <w:tcPr>
            <w:tcW w:w="568" w:type="dxa"/>
          </w:tcPr>
          <w:p w:rsidR="0041418E" w:rsidRPr="001C1E0C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815" w:type="dxa"/>
          </w:tcPr>
          <w:p w:rsidR="0041418E" w:rsidRPr="001C1E0C" w:rsidRDefault="0041418E" w:rsidP="00815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 фізичної культури, спорту та реабілітації</w:t>
            </w:r>
          </w:p>
        </w:tc>
        <w:tc>
          <w:tcPr>
            <w:tcW w:w="1140" w:type="dxa"/>
            <w:vAlign w:val="center"/>
          </w:tcPr>
          <w:p w:rsidR="0041418E" w:rsidRPr="00B6047A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04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727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36" w:type="dxa"/>
          </w:tcPr>
          <w:p w:rsidR="0041418E" w:rsidRPr="00A3202F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18E" w:rsidTr="008150B5">
        <w:tc>
          <w:tcPr>
            <w:tcW w:w="568" w:type="dxa"/>
          </w:tcPr>
          <w:p w:rsidR="0041418E" w:rsidRPr="001C1E0C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815" w:type="dxa"/>
          </w:tcPr>
          <w:p w:rsidR="0041418E" w:rsidRPr="001C1E0C" w:rsidRDefault="0041418E" w:rsidP="00815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Філологічний факультет</w:t>
            </w:r>
          </w:p>
        </w:tc>
        <w:tc>
          <w:tcPr>
            <w:tcW w:w="1140" w:type="dxa"/>
          </w:tcPr>
          <w:p w:rsidR="0041418E" w:rsidRPr="00B6047A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04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727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36" w:type="dxa"/>
          </w:tcPr>
          <w:p w:rsidR="0041418E" w:rsidRPr="00A3202F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18E" w:rsidTr="008150B5">
        <w:tc>
          <w:tcPr>
            <w:tcW w:w="568" w:type="dxa"/>
          </w:tcPr>
          <w:p w:rsidR="0041418E" w:rsidRPr="001C1E0C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815" w:type="dxa"/>
          </w:tcPr>
          <w:p w:rsidR="0041418E" w:rsidRPr="001C1E0C" w:rsidRDefault="0041418E" w:rsidP="00815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Юридичний факультет</w:t>
            </w:r>
          </w:p>
        </w:tc>
        <w:tc>
          <w:tcPr>
            <w:tcW w:w="1140" w:type="dxa"/>
          </w:tcPr>
          <w:p w:rsidR="0041418E" w:rsidRPr="00B6047A" w:rsidRDefault="0041418E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04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727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80" w:type="dxa"/>
            <w:vAlign w:val="center"/>
          </w:tcPr>
          <w:p w:rsidR="0041418E" w:rsidRPr="00717C6D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36" w:type="dxa"/>
          </w:tcPr>
          <w:p w:rsidR="0041418E" w:rsidRPr="00A3202F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18E" w:rsidTr="008150B5">
        <w:tc>
          <w:tcPr>
            <w:tcW w:w="4383" w:type="dxa"/>
            <w:gridSpan w:val="2"/>
          </w:tcPr>
          <w:p w:rsidR="0041418E" w:rsidRPr="001C1E0C" w:rsidRDefault="0041418E" w:rsidP="00815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університету</w:t>
            </w:r>
          </w:p>
        </w:tc>
        <w:tc>
          <w:tcPr>
            <w:tcW w:w="1140" w:type="dxa"/>
          </w:tcPr>
          <w:p w:rsidR="0041418E" w:rsidRPr="00CF7674" w:rsidRDefault="00E21BAC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185</w:t>
            </w:r>
          </w:p>
        </w:tc>
        <w:tc>
          <w:tcPr>
            <w:tcW w:w="1727" w:type="dxa"/>
          </w:tcPr>
          <w:p w:rsidR="0041418E" w:rsidRPr="00CF7674" w:rsidRDefault="00E21BAC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84</w:t>
            </w:r>
          </w:p>
        </w:tc>
        <w:tc>
          <w:tcPr>
            <w:tcW w:w="1680" w:type="dxa"/>
          </w:tcPr>
          <w:p w:rsidR="0041418E" w:rsidRPr="00CF7674" w:rsidRDefault="00FC45DB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77</w:t>
            </w:r>
          </w:p>
        </w:tc>
        <w:tc>
          <w:tcPr>
            <w:tcW w:w="1280" w:type="dxa"/>
          </w:tcPr>
          <w:p w:rsidR="0041418E" w:rsidRPr="00CF7674" w:rsidRDefault="00D62F32" w:rsidP="008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5236" w:type="dxa"/>
          </w:tcPr>
          <w:p w:rsidR="0041418E" w:rsidRPr="00A3202F" w:rsidRDefault="0041418E" w:rsidP="008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9C4" w:rsidRPr="005F39C4" w:rsidRDefault="005F39C4" w:rsidP="005F39C4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F39C4">
        <w:rPr>
          <w:rFonts w:ascii="Times New Roman" w:hAnsi="Times New Roman" w:cs="Times New Roman"/>
          <w:b/>
          <w:sz w:val="32"/>
          <w:szCs w:val="32"/>
          <w:lang w:val="uk-UA"/>
        </w:rPr>
        <w:t>Кількість ОП на започаткування (за поданням рапортів)</w:t>
      </w:r>
    </w:p>
    <w:p w:rsidR="00A3202F" w:rsidRPr="005F39C4" w:rsidRDefault="005F39C4" w:rsidP="005F39C4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F39C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 розрізі факультетів / навчально-наукових інститутів </w:t>
      </w:r>
      <w:bookmarkStart w:id="0" w:name="_GoBack"/>
      <w:bookmarkEnd w:id="0"/>
    </w:p>
    <w:p w:rsidR="00A3202F" w:rsidRDefault="00A3202F" w:rsidP="00A3202F"/>
    <w:p w:rsidR="00DC5357" w:rsidRDefault="00DC5357"/>
    <w:sectPr w:rsidR="00DC5357" w:rsidSect="005F39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9B"/>
    <w:rsid w:val="00035EF7"/>
    <w:rsid w:val="001C1E0C"/>
    <w:rsid w:val="0041418E"/>
    <w:rsid w:val="0059352F"/>
    <w:rsid w:val="005A0FE0"/>
    <w:rsid w:val="005F39C4"/>
    <w:rsid w:val="00696FD4"/>
    <w:rsid w:val="00717C6D"/>
    <w:rsid w:val="008150B5"/>
    <w:rsid w:val="009004E6"/>
    <w:rsid w:val="00960A3C"/>
    <w:rsid w:val="009709C8"/>
    <w:rsid w:val="00981C97"/>
    <w:rsid w:val="00A3202F"/>
    <w:rsid w:val="00B12F9B"/>
    <w:rsid w:val="00B53638"/>
    <w:rsid w:val="00B6047A"/>
    <w:rsid w:val="00CF7674"/>
    <w:rsid w:val="00D62F32"/>
    <w:rsid w:val="00DC5357"/>
    <w:rsid w:val="00E21BAC"/>
    <w:rsid w:val="00E7639F"/>
    <w:rsid w:val="00F95CB7"/>
    <w:rsid w:val="00F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C92DB-5354-4304-8FCA-A288F08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5A0F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ідзаголовок Знак"/>
    <w:basedOn w:val="a0"/>
    <w:link w:val="a4"/>
    <w:uiPriority w:val="11"/>
    <w:rsid w:val="005A0FE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2025-04-23T07:47:00Z</dcterms:created>
  <dcterms:modified xsi:type="dcterms:W3CDTF">2025-05-08T07:23:00Z</dcterms:modified>
</cp:coreProperties>
</file>