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Pr="0018189A" w:rsidRDefault="00591134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Протокол №</w:t>
      </w: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6</w:t>
      </w:r>
    </w:p>
    <w:p w:rsidR="00591134" w:rsidRPr="0018189A" w:rsidRDefault="00591134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засідання науково-методичної ради</w:t>
      </w:r>
    </w:p>
    <w:p w:rsidR="00591134" w:rsidRPr="0018189A" w:rsidRDefault="00591134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Чернівецького національного </w:t>
      </w:r>
    </w:p>
    <w:p w:rsidR="00591134" w:rsidRPr="0018189A" w:rsidRDefault="00591134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університету імені Юрія Федьковича</w:t>
      </w:r>
    </w:p>
    <w:p w:rsidR="00591134" w:rsidRPr="0018189A" w:rsidRDefault="00591134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18</w:t>
      </w: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12</w:t>
      </w: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.2024 р.</w:t>
      </w: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97A" w:rsidRDefault="0024297A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297A" w:rsidRDefault="0024297A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297A" w:rsidRDefault="0024297A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297A" w:rsidRDefault="0024297A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297A" w:rsidRDefault="0024297A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297A" w:rsidRDefault="0024297A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297A" w:rsidRDefault="0024297A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1134" w:rsidRPr="0018189A" w:rsidRDefault="00591134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</w:t>
      </w: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ротокол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</w:p>
    <w:p w:rsidR="00591134" w:rsidRPr="0018189A" w:rsidRDefault="00591134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науково-методичної ради</w:t>
      </w:r>
    </w:p>
    <w:p w:rsidR="00591134" w:rsidRPr="0018189A" w:rsidRDefault="00591134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Чернівецького національного університету імені Юрія Федьковича</w:t>
      </w:r>
    </w:p>
    <w:p w:rsidR="00591134" w:rsidRPr="0018189A" w:rsidRDefault="00591134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</w:t>
      </w: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.2024 р.</w:t>
      </w:r>
    </w:p>
    <w:p w:rsidR="00591134" w:rsidRPr="0018189A" w:rsidRDefault="00591134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1134" w:rsidRPr="0018189A" w:rsidRDefault="00591134" w:rsidP="00591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списком: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181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науково-методичної ради.</w:t>
      </w:r>
    </w:p>
    <w:p w:rsidR="00591134" w:rsidRPr="0018189A" w:rsidRDefault="00591134" w:rsidP="00591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Присутні: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181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науково-методичної ради. </w:t>
      </w:r>
    </w:p>
    <w:p w:rsidR="00591134" w:rsidRPr="000F388E" w:rsidRDefault="008D4229" w:rsidP="00591134">
      <w:pPr>
        <w:tabs>
          <w:tab w:val="left" w:pos="3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44E6" w:rsidRDefault="006544E6" w:rsidP="0065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</w:p>
    <w:p w:rsidR="00946FA6" w:rsidRPr="0018189A" w:rsidRDefault="00946FA6" w:rsidP="0065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91134" w:rsidRPr="005A0962" w:rsidRDefault="006544E6" w:rsidP="006544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A0962">
        <w:rPr>
          <w:rFonts w:ascii="Times New Roman" w:hAnsi="Times New Roman" w:cs="Times New Roman"/>
          <w:b/>
          <w:sz w:val="28"/>
          <w:szCs w:val="28"/>
        </w:rPr>
        <w:t>1</w:t>
      </w:r>
      <w:r w:rsidRPr="005A096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>.</w:t>
      </w:r>
    </w:p>
    <w:p w:rsidR="00591134" w:rsidRDefault="005A0962" w:rsidP="005A0962">
      <w:pPr>
        <w:spacing w:after="0"/>
        <w:jc w:val="right"/>
        <w:rPr>
          <w:rFonts w:ascii="Times New Roman" w:hAnsi="Times New Roman"/>
          <w:i/>
          <w:sz w:val="24"/>
          <w:szCs w:val="20"/>
          <w:lang w:val="uk-UA"/>
        </w:rPr>
      </w:pPr>
      <w:r w:rsidRPr="005A0962">
        <w:rPr>
          <w:rFonts w:ascii="Times New Roman" w:hAnsi="Times New Roman"/>
          <w:i/>
          <w:sz w:val="24"/>
          <w:szCs w:val="20"/>
          <w:lang w:val="uk-UA"/>
        </w:rPr>
        <w:t>Доповідач: керівник Центру забезпечення якості освіти Ірина КУШНІР</w:t>
      </w:r>
    </w:p>
    <w:p w:rsidR="005A0962" w:rsidRPr="005A0962" w:rsidRDefault="005A0962" w:rsidP="005A096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91134" w:rsidRPr="00F06501" w:rsidRDefault="005A0962" w:rsidP="005A0962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096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A0962">
        <w:rPr>
          <w:rFonts w:ascii="Times New Roman" w:hAnsi="Times New Roman" w:cs="Times New Roman"/>
          <w:sz w:val="28"/>
          <w:szCs w:val="28"/>
          <w:lang w:val="uk-UA"/>
        </w:rPr>
        <w:t xml:space="preserve">. Про завершення зимової екзаменаційної сесії та підсумкової атестації здобувачів освіти  </w:t>
      </w:r>
      <w:r w:rsidRPr="00F06501">
        <w:rPr>
          <w:rFonts w:ascii="Times New Roman" w:hAnsi="Times New Roman" w:cs="Times New Roman"/>
          <w:i/>
          <w:sz w:val="28"/>
          <w:szCs w:val="28"/>
          <w:lang w:val="uk-UA"/>
        </w:rPr>
        <w:t>(підготовка та здача звітних матеріалів: екзаменаційної та підсумкової атестації).</w:t>
      </w:r>
    </w:p>
    <w:p w:rsidR="005A0962" w:rsidRDefault="005A0962" w:rsidP="005A0962">
      <w:pPr>
        <w:pStyle w:val="a3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</w:t>
      </w:r>
      <w:r w:rsidRPr="005A0962">
        <w:rPr>
          <w:rFonts w:ascii="Times New Roman" w:hAnsi="Times New Roman"/>
          <w:i/>
          <w:sz w:val="24"/>
          <w:szCs w:val="24"/>
          <w:lang w:val="uk-UA"/>
        </w:rPr>
        <w:t>Доповідач: голова НМР ЧНУ, проректор з науково- педагогічної роботи та освітньої діяльності Тетяна ФЕДІРЧИК</w:t>
      </w:r>
    </w:p>
    <w:p w:rsidR="005A0962" w:rsidRPr="005A0962" w:rsidRDefault="005A0962" w:rsidP="005A0962">
      <w:pPr>
        <w:pStyle w:val="a3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591134" w:rsidRPr="005A0962" w:rsidRDefault="005A0962" w:rsidP="00EA0A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A0962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5A0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96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5A0962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r w:rsidR="00EA0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96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A0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r w:rsidR="00EA0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r w:rsidR="00EA0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EA0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962">
        <w:rPr>
          <w:rFonts w:ascii="Times New Roman" w:hAnsi="Times New Roman" w:cs="Times New Roman"/>
          <w:sz w:val="28"/>
          <w:szCs w:val="28"/>
        </w:rPr>
        <w:t xml:space="preserve"> у ІІ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семестрі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2024-2025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>.</w:t>
      </w:r>
    </w:p>
    <w:p w:rsidR="00591134" w:rsidRPr="005A0962" w:rsidRDefault="005A0962" w:rsidP="005A0962">
      <w:pPr>
        <w:pStyle w:val="a3"/>
        <w:spacing w:after="0" w:line="276" w:lineRule="auto"/>
        <w:ind w:left="360"/>
        <w:rPr>
          <w:rFonts w:ascii="Times New Roman" w:hAnsi="Times New Roman"/>
          <w:i/>
          <w:sz w:val="28"/>
          <w:szCs w:val="28"/>
          <w:lang w:val="uk-UA"/>
        </w:rPr>
      </w:pPr>
      <w:r w:rsidRPr="005A0962">
        <w:rPr>
          <w:rFonts w:ascii="Times New Roman" w:hAnsi="Times New Roman"/>
          <w:i/>
          <w:sz w:val="24"/>
          <w:szCs w:val="24"/>
          <w:lang w:val="uk-UA"/>
        </w:rPr>
        <w:t xml:space="preserve">           </w:t>
      </w:r>
      <w:r w:rsidR="00EA0A4B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</w:t>
      </w:r>
      <w:r w:rsidRPr="005A0962">
        <w:rPr>
          <w:rFonts w:ascii="Times New Roman" w:hAnsi="Times New Roman"/>
          <w:i/>
          <w:sz w:val="24"/>
          <w:szCs w:val="24"/>
          <w:lang w:val="uk-UA"/>
        </w:rPr>
        <w:t xml:space="preserve"> Доповідач:</w:t>
      </w:r>
      <w:r w:rsidR="00EA0A4B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A0962">
        <w:rPr>
          <w:rFonts w:ascii="Times New Roman" w:hAnsi="Times New Roman"/>
          <w:i/>
          <w:sz w:val="24"/>
          <w:szCs w:val="24"/>
          <w:lang w:val="uk-UA"/>
        </w:rPr>
        <w:t>н</w:t>
      </w:r>
      <w:proofErr w:type="spellStart"/>
      <w:r w:rsidRPr="005A0962">
        <w:rPr>
          <w:rFonts w:ascii="Times New Roman" w:hAnsi="Times New Roman"/>
          <w:i/>
          <w:sz w:val="24"/>
          <w:szCs w:val="24"/>
        </w:rPr>
        <w:t>ачальник</w:t>
      </w:r>
      <w:proofErr w:type="spellEnd"/>
      <w:r w:rsidRPr="005A09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A0962">
        <w:rPr>
          <w:rFonts w:ascii="Times New Roman" w:hAnsi="Times New Roman"/>
          <w:i/>
          <w:sz w:val="24"/>
          <w:szCs w:val="24"/>
        </w:rPr>
        <w:t>навчального</w:t>
      </w:r>
      <w:proofErr w:type="spellEnd"/>
      <w:r w:rsidRPr="005A09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A0962">
        <w:rPr>
          <w:rFonts w:ascii="Times New Roman" w:hAnsi="Times New Roman"/>
          <w:i/>
          <w:sz w:val="24"/>
          <w:szCs w:val="24"/>
        </w:rPr>
        <w:t>відділу</w:t>
      </w:r>
      <w:proofErr w:type="spellEnd"/>
      <w:r w:rsidRPr="005A0962">
        <w:rPr>
          <w:rFonts w:ascii="Times New Roman" w:hAnsi="Times New Roman"/>
          <w:i/>
          <w:sz w:val="24"/>
          <w:szCs w:val="24"/>
        </w:rPr>
        <w:t xml:space="preserve"> Ярослав ГАРАБАЖІВ</w:t>
      </w:r>
    </w:p>
    <w:p w:rsidR="00591134" w:rsidRPr="005A0962" w:rsidRDefault="00591134" w:rsidP="00462E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91134" w:rsidRDefault="00EA0A4B" w:rsidP="00EA0A4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A4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4.</w:t>
      </w:r>
      <w:r w:rsidRPr="00EA0A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Затвердження складу </w:t>
      </w:r>
      <w:proofErr w:type="spellStart"/>
      <w:r w:rsidRPr="00EA0A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проєктної</w:t>
      </w:r>
      <w:proofErr w:type="spellEnd"/>
      <w:r w:rsidRPr="00EA0A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групи, призначення гаранта та започаткування ОП «Фітнес та тренерська діяльність» першого (бакалаврського) рівня освіти галузі  А «Освіта» спеціальності А7 «Фізична культура і спорт».</w:t>
      </w:r>
    </w:p>
    <w:p w:rsidR="00EA0A4B" w:rsidRDefault="00EA0A4B" w:rsidP="00EA0A4B">
      <w:pPr>
        <w:pStyle w:val="a3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</w:t>
      </w:r>
      <w:r w:rsidRPr="005A0962">
        <w:rPr>
          <w:rFonts w:ascii="Times New Roman" w:hAnsi="Times New Roman"/>
          <w:i/>
          <w:sz w:val="24"/>
          <w:szCs w:val="24"/>
          <w:lang w:val="uk-UA"/>
        </w:rPr>
        <w:t>Доповідач: голова НМР ЧНУ, проректор з науково- педагогічної роботи та освітньої діяльності Тетяна ФЕДІРЧИК</w:t>
      </w:r>
    </w:p>
    <w:p w:rsidR="00591134" w:rsidRDefault="00125BE5" w:rsidP="00125B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Різне.</w:t>
      </w:r>
    </w:p>
    <w:p w:rsidR="00125BE5" w:rsidRPr="00125BE5" w:rsidRDefault="00125BE5" w:rsidP="00125BE5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5BE5">
        <w:rPr>
          <w:rFonts w:ascii="Times New Roman" w:hAnsi="Times New Roman" w:cs="Times New Roman"/>
          <w:b/>
          <w:sz w:val="28"/>
          <w:szCs w:val="28"/>
        </w:rPr>
        <w:t>5.1</w:t>
      </w:r>
      <w:r w:rsidRPr="00125BE5">
        <w:rPr>
          <w:rFonts w:ascii="Times New Roman" w:hAnsi="Times New Roman" w:cs="Times New Roman"/>
          <w:sz w:val="28"/>
          <w:szCs w:val="28"/>
        </w:rPr>
        <w:t>. </w:t>
      </w:r>
      <w:r w:rsidRPr="00125BE5">
        <w:rPr>
          <w:rFonts w:ascii="Times New Roman" w:hAnsi="Times New Roman" w:cs="Times New Roman"/>
          <w:bCs/>
          <w:sz w:val="28"/>
          <w:szCs w:val="28"/>
        </w:rPr>
        <w:t xml:space="preserve"> Про </w:t>
      </w:r>
      <w:proofErr w:type="spellStart"/>
      <w:r w:rsidRPr="00125BE5">
        <w:rPr>
          <w:rFonts w:ascii="Times New Roman" w:hAnsi="Times New Roman" w:cs="Times New Roman"/>
          <w:bCs/>
          <w:sz w:val="28"/>
          <w:szCs w:val="28"/>
        </w:rPr>
        <w:t>результати</w:t>
      </w:r>
      <w:proofErr w:type="spellEnd"/>
      <w:r w:rsidRPr="00125BE5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25BE5">
        <w:rPr>
          <w:rFonts w:ascii="Times New Roman" w:hAnsi="Times New Roman" w:cs="Times New Roman"/>
          <w:bCs/>
          <w:sz w:val="28"/>
          <w:szCs w:val="28"/>
        </w:rPr>
        <w:t>планування</w:t>
      </w:r>
      <w:proofErr w:type="spellEnd"/>
      <w:r w:rsidRPr="00125B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5BE5">
        <w:rPr>
          <w:rFonts w:ascii="Times New Roman" w:hAnsi="Times New Roman" w:cs="Times New Roman"/>
          <w:bCs/>
          <w:sz w:val="28"/>
          <w:szCs w:val="28"/>
        </w:rPr>
        <w:t>акредитації</w:t>
      </w:r>
      <w:proofErr w:type="spellEnd"/>
      <w:r w:rsidRPr="00125BE5">
        <w:rPr>
          <w:rFonts w:ascii="Times New Roman" w:hAnsi="Times New Roman" w:cs="Times New Roman"/>
          <w:bCs/>
          <w:sz w:val="28"/>
          <w:szCs w:val="28"/>
        </w:rPr>
        <w:t xml:space="preserve"> ОП </w:t>
      </w:r>
      <w:r w:rsidRPr="00125BE5">
        <w:rPr>
          <w:rFonts w:ascii="Times New Roman" w:hAnsi="Times New Roman" w:cs="Times New Roman"/>
          <w:bCs/>
          <w:iCs/>
          <w:sz w:val="28"/>
          <w:szCs w:val="28"/>
        </w:rPr>
        <w:t xml:space="preserve">у поточному </w:t>
      </w:r>
      <w:r w:rsidRPr="00125BE5">
        <w:rPr>
          <w:rFonts w:ascii="Times New Roman" w:hAnsi="Times New Roman" w:cs="Times New Roman"/>
          <w:bCs/>
          <w:sz w:val="28"/>
          <w:szCs w:val="28"/>
        </w:rPr>
        <w:t xml:space="preserve">2024-2025 та </w:t>
      </w:r>
      <w:proofErr w:type="spellStart"/>
      <w:r w:rsidRPr="00125BE5">
        <w:rPr>
          <w:rFonts w:ascii="Times New Roman" w:hAnsi="Times New Roman" w:cs="Times New Roman"/>
          <w:bCs/>
          <w:iCs/>
          <w:sz w:val="28"/>
          <w:szCs w:val="28"/>
        </w:rPr>
        <w:t>наступному</w:t>
      </w:r>
      <w:proofErr w:type="spellEnd"/>
      <w:r w:rsidRPr="00125B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25BE5">
        <w:rPr>
          <w:rFonts w:ascii="Times New Roman" w:hAnsi="Times New Roman" w:cs="Times New Roman"/>
          <w:bCs/>
          <w:sz w:val="28"/>
          <w:szCs w:val="28"/>
        </w:rPr>
        <w:t>2025-2026 </w:t>
      </w:r>
      <w:proofErr w:type="spellStart"/>
      <w:r w:rsidRPr="00125BE5">
        <w:rPr>
          <w:rFonts w:ascii="Times New Roman" w:hAnsi="Times New Roman" w:cs="Times New Roman"/>
          <w:bCs/>
          <w:sz w:val="28"/>
          <w:szCs w:val="28"/>
        </w:rPr>
        <w:t>н.р</w:t>
      </w:r>
      <w:proofErr w:type="spellEnd"/>
      <w:r w:rsidRPr="00125BE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46FA6" w:rsidRDefault="00946FA6" w:rsidP="00946FA6">
      <w:pPr>
        <w:pStyle w:val="a3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</w:t>
      </w:r>
      <w:r w:rsidRPr="005A0962">
        <w:rPr>
          <w:rFonts w:ascii="Times New Roman" w:hAnsi="Times New Roman"/>
          <w:i/>
          <w:sz w:val="24"/>
          <w:szCs w:val="24"/>
          <w:lang w:val="uk-UA"/>
        </w:rPr>
        <w:t>Доповідач: голова НМР ЧНУ, проректор з науково- педагогічної роботи та освітньої діяльності Тетяна ФЕДІРЧИК</w:t>
      </w:r>
    </w:p>
    <w:p w:rsidR="00591134" w:rsidRPr="00946FA6" w:rsidRDefault="00591134" w:rsidP="00125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6FA6" w:rsidRPr="00946FA6" w:rsidRDefault="00946FA6" w:rsidP="00946F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77985973"/>
      <w:r w:rsidRPr="00946FA6">
        <w:rPr>
          <w:rFonts w:ascii="Times New Roman" w:hAnsi="Times New Roman" w:cs="Times New Roman"/>
          <w:b/>
          <w:bCs/>
          <w:sz w:val="28"/>
          <w:szCs w:val="28"/>
          <w:lang w:val="uk-UA"/>
        </w:rPr>
        <w:t>5.2</w:t>
      </w:r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bookmarkEnd w:id="0"/>
      <w:r w:rsidRPr="00946FA6">
        <w:rPr>
          <w:rFonts w:ascii="Times New Roman" w:hAnsi="Times New Roman" w:cs="Times New Roman"/>
          <w:bCs/>
          <w:sz w:val="28"/>
          <w:szCs w:val="28"/>
        </w:rPr>
        <w:t> </w:t>
      </w:r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організацію внутрішнього моніторингу </w:t>
      </w:r>
      <w:r w:rsidRPr="00946F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освітніх програм, </w:t>
      </w:r>
      <w:r w:rsidRPr="00946FA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що проходять </w:t>
      </w:r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>акредитацію у І семестрі 2025-2026</w:t>
      </w:r>
      <w:r w:rsidRPr="00946FA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946FA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забезпечення.  </w:t>
      </w:r>
      <w:r w:rsidRPr="00946FA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(1</w:t>
      </w:r>
      <w:r w:rsidRPr="00946FA6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946FA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група за відповідним графіком).</w:t>
      </w:r>
    </w:p>
    <w:p w:rsidR="00946FA6" w:rsidRDefault="00946FA6" w:rsidP="00946FA6">
      <w:pPr>
        <w:pStyle w:val="a3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</w:t>
      </w:r>
      <w:r w:rsidRPr="005A0962">
        <w:rPr>
          <w:rFonts w:ascii="Times New Roman" w:hAnsi="Times New Roman"/>
          <w:i/>
          <w:sz w:val="24"/>
          <w:szCs w:val="24"/>
          <w:lang w:val="uk-UA"/>
        </w:rPr>
        <w:t>Доповідач: голова НМР ЧНУ, проректор з науково- педагогічної роботи та освітньої діяльності Тетяна ФЕДІРЧИК</w:t>
      </w:r>
    </w:p>
    <w:p w:rsidR="00946FA6" w:rsidRDefault="00946FA6" w:rsidP="00946FA6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A0962" w:rsidRPr="00946FA6" w:rsidRDefault="00946FA6" w:rsidP="00946F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FA6">
        <w:rPr>
          <w:rFonts w:ascii="Times New Roman" w:hAnsi="Times New Roman"/>
          <w:b/>
          <w:bCs/>
          <w:sz w:val="28"/>
          <w:szCs w:val="28"/>
          <w:lang w:val="uk-UA"/>
        </w:rPr>
        <w:t xml:space="preserve">5.3. </w:t>
      </w:r>
      <w:r w:rsidRPr="00946FA6">
        <w:rPr>
          <w:rFonts w:ascii="Times New Roman" w:hAnsi="Times New Roman"/>
          <w:bCs/>
          <w:sz w:val="28"/>
          <w:szCs w:val="28"/>
          <w:lang w:val="uk-UA"/>
        </w:rPr>
        <w:t xml:space="preserve">Про організацію курсів підвищення кваліфікації для науково-педагогічних працівників ЧНУ </w:t>
      </w:r>
      <w:r w:rsidRPr="00946FA6">
        <w:rPr>
          <w:rFonts w:ascii="Times New Roman" w:hAnsi="Times New Roman"/>
          <w:bCs/>
          <w:i/>
          <w:sz w:val="28"/>
          <w:szCs w:val="28"/>
          <w:lang w:val="uk-UA"/>
        </w:rPr>
        <w:t>«</w:t>
      </w:r>
      <w:r w:rsidRPr="00946FA6">
        <w:rPr>
          <w:rFonts w:ascii="Times New Roman" w:hAnsi="Times New Roman"/>
          <w:i/>
          <w:sz w:val="28"/>
          <w:szCs w:val="28"/>
          <w:lang w:val="uk-UA"/>
        </w:rPr>
        <w:t xml:space="preserve">Розвиток </w:t>
      </w:r>
      <w:proofErr w:type="spellStart"/>
      <w:r w:rsidRPr="00946FA6">
        <w:rPr>
          <w:rFonts w:ascii="Times New Roman" w:hAnsi="Times New Roman"/>
          <w:i/>
          <w:sz w:val="28"/>
          <w:szCs w:val="28"/>
          <w:lang w:val="uk-UA"/>
        </w:rPr>
        <w:t>професійно</w:t>
      </w:r>
      <w:proofErr w:type="spellEnd"/>
      <w:r w:rsidRPr="00946FA6">
        <w:rPr>
          <w:rFonts w:ascii="Times New Roman" w:hAnsi="Times New Roman"/>
          <w:i/>
          <w:sz w:val="28"/>
          <w:szCs w:val="28"/>
          <w:lang w:val="uk-UA"/>
        </w:rPr>
        <w:t xml:space="preserve">-особистісного потенціалу викладача </w:t>
      </w:r>
      <w:r w:rsidRPr="00946FA6">
        <w:rPr>
          <w:rFonts w:ascii="Times New Roman" w:hAnsi="Times New Roman"/>
          <w:i/>
          <w:sz w:val="28"/>
          <w:szCs w:val="28"/>
          <w:lang w:val="uk-UA"/>
        </w:rPr>
        <w:lastRenderedPageBreak/>
        <w:t>ЗВО: психолого-педагогічні, дослідницькі, цифрові компетентності»</w:t>
      </w:r>
      <w:r w:rsidRPr="00946FA6">
        <w:rPr>
          <w:rFonts w:ascii="Times New Roman" w:hAnsi="Times New Roman"/>
          <w:bCs/>
          <w:sz w:val="28"/>
          <w:szCs w:val="28"/>
          <w:lang w:val="uk-UA"/>
        </w:rPr>
        <w:t xml:space="preserve"> (січень-лютий, 2025</w:t>
      </w:r>
      <w:r w:rsidRPr="00946FA6">
        <w:rPr>
          <w:rFonts w:ascii="Times New Roman" w:hAnsi="Times New Roman"/>
          <w:bCs/>
          <w:sz w:val="28"/>
          <w:szCs w:val="28"/>
        </w:rPr>
        <w:t> </w:t>
      </w:r>
      <w:r w:rsidRPr="00946FA6">
        <w:rPr>
          <w:rFonts w:ascii="Times New Roman" w:hAnsi="Times New Roman"/>
          <w:bCs/>
          <w:sz w:val="28"/>
          <w:szCs w:val="28"/>
          <w:lang w:val="uk-UA"/>
        </w:rPr>
        <w:t>р.)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46FA6" w:rsidRDefault="00946FA6" w:rsidP="00946FA6">
      <w:pPr>
        <w:pStyle w:val="a3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</w:t>
      </w:r>
      <w:r w:rsidRPr="005A0962">
        <w:rPr>
          <w:rFonts w:ascii="Times New Roman" w:hAnsi="Times New Roman"/>
          <w:i/>
          <w:sz w:val="24"/>
          <w:szCs w:val="24"/>
          <w:lang w:val="uk-UA"/>
        </w:rPr>
        <w:t>Доповідач: голова НМР ЧНУ, проректор з науково- педагогічної роботи та освітньої діяльності Тетяна ФЕДІРЧИК</w:t>
      </w:r>
    </w:p>
    <w:p w:rsidR="000E31B0" w:rsidRPr="000E31B0" w:rsidRDefault="000E31B0" w:rsidP="000E31B0">
      <w:pPr>
        <w:spacing w:line="276" w:lineRule="auto"/>
        <w:ind w:left="406" w:hanging="4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1B0">
        <w:rPr>
          <w:rFonts w:ascii="Times New Roman" w:hAnsi="Times New Roman" w:cs="Times New Roman"/>
          <w:b/>
          <w:bCs/>
          <w:sz w:val="28"/>
          <w:szCs w:val="28"/>
        </w:rPr>
        <w:t>5.4</w:t>
      </w:r>
      <w:r w:rsidRPr="000E31B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56699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0566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6699">
        <w:rPr>
          <w:rFonts w:ascii="Times New Roman" w:hAnsi="Times New Roman" w:cs="Times New Roman"/>
          <w:bCs/>
          <w:sz w:val="28"/>
          <w:szCs w:val="28"/>
        </w:rPr>
        <w:t>Програм</w:t>
      </w:r>
      <w:proofErr w:type="spellEnd"/>
      <w:r w:rsidRPr="000566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6699">
        <w:rPr>
          <w:rFonts w:ascii="Times New Roman" w:hAnsi="Times New Roman" w:cs="Times New Roman"/>
          <w:bCs/>
          <w:sz w:val="28"/>
          <w:szCs w:val="28"/>
        </w:rPr>
        <w:t>підвищення</w:t>
      </w:r>
      <w:proofErr w:type="spellEnd"/>
      <w:r w:rsidRPr="000566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6699">
        <w:rPr>
          <w:rFonts w:ascii="Times New Roman" w:hAnsi="Times New Roman" w:cs="Times New Roman"/>
          <w:bCs/>
          <w:sz w:val="28"/>
          <w:szCs w:val="28"/>
        </w:rPr>
        <w:t>кваліфікації</w:t>
      </w:r>
      <w:proofErr w:type="spellEnd"/>
      <w:r w:rsidRPr="00056699">
        <w:rPr>
          <w:rFonts w:ascii="Times New Roman" w:hAnsi="Times New Roman" w:cs="Times New Roman"/>
          <w:bCs/>
          <w:sz w:val="28"/>
          <w:szCs w:val="28"/>
        </w:rPr>
        <w:t>:</w:t>
      </w:r>
    </w:p>
    <w:p w:rsidR="000E31B0" w:rsidRPr="000E31B0" w:rsidRDefault="000E31B0" w:rsidP="000E31B0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Програма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підвищення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кваліфікації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«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Практичний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інтенсив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з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іноземної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мови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(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англійська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)» для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науково-педагогічних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працівників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ЧНУ (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рівень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А1)»;</w:t>
      </w:r>
    </w:p>
    <w:p w:rsidR="000E31B0" w:rsidRPr="000E31B0" w:rsidRDefault="000E31B0" w:rsidP="000E31B0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Програма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підвищення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кваліфікації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«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Практичний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інтенсив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з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іноземної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мови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(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англійська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)» для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науково-педагогічних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працівників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ЧНУ (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рівень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А2)»;</w:t>
      </w:r>
    </w:p>
    <w:p w:rsidR="000E31B0" w:rsidRPr="000E31B0" w:rsidRDefault="000E31B0" w:rsidP="000E31B0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Програма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підвищення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кваліфікації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«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Практичний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інтенсив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з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іноземної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мови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(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англійська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)» для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науково-педагогічних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працівників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ЧНУ (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рівень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В1)»;</w:t>
      </w:r>
    </w:p>
    <w:p w:rsidR="000E31B0" w:rsidRPr="000E31B0" w:rsidRDefault="000E31B0" w:rsidP="000E31B0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Програма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підвищення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кваліфікації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«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Практичний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інтенсив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з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іноземної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мови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(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англійська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)» для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науково-педагогічн</w:t>
      </w:r>
      <w:r>
        <w:rPr>
          <w:rFonts w:ascii="Times New Roman" w:hAnsi="Times New Roman"/>
          <w:bCs/>
          <w:i/>
          <w:sz w:val="28"/>
          <w:szCs w:val="28"/>
        </w:rPr>
        <w:t>их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ЧНУ 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рівень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В2)».</w:t>
      </w:r>
    </w:p>
    <w:p w:rsidR="000E31B0" w:rsidRDefault="000E31B0" w:rsidP="000E31B0">
      <w:pPr>
        <w:pStyle w:val="a3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</w:t>
      </w:r>
      <w:r w:rsidRPr="005A0962">
        <w:rPr>
          <w:rFonts w:ascii="Times New Roman" w:hAnsi="Times New Roman"/>
          <w:i/>
          <w:sz w:val="24"/>
          <w:szCs w:val="24"/>
          <w:lang w:val="uk-UA"/>
        </w:rPr>
        <w:t>Доповідач: голова НМР ЧНУ, проректор з науково- педагогічної роботи та освітньої діяльності Тетяна ФЕДІРЧИК</w:t>
      </w:r>
    </w:p>
    <w:p w:rsidR="006950DA" w:rsidRDefault="006A128D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="006950DA" w:rsidRPr="006950DA">
        <w:rPr>
          <w:rFonts w:ascii="Times New Roman" w:hAnsi="Times New Roman"/>
          <w:sz w:val="28"/>
          <w:szCs w:val="28"/>
        </w:rPr>
        <w:t xml:space="preserve"> </w:t>
      </w:r>
    </w:p>
    <w:p w:rsidR="006A128D" w:rsidRPr="00973130" w:rsidRDefault="006950DA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i/>
          <w:sz w:val="24"/>
          <w:szCs w:val="24"/>
          <w:lang w:val="uk-UA"/>
        </w:rPr>
      </w:pPr>
      <w:r w:rsidRPr="006950DA">
        <w:rPr>
          <w:rFonts w:ascii="Times New Roman" w:hAnsi="Times New Roman"/>
          <w:b/>
          <w:sz w:val="28"/>
          <w:szCs w:val="28"/>
          <w:lang w:val="uk-UA"/>
        </w:rPr>
        <w:t>1.</w:t>
      </w:r>
      <w:r w:rsidR="00F0650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A0962">
        <w:rPr>
          <w:rFonts w:ascii="Times New Roman" w:hAnsi="Times New Roman"/>
          <w:sz w:val="28"/>
          <w:szCs w:val="28"/>
        </w:rPr>
        <w:t>Цілі</w:t>
      </w:r>
      <w:proofErr w:type="spellEnd"/>
      <w:r w:rsidRPr="005A0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962">
        <w:rPr>
          <w:rFonts w:ascii="Times New Roman" w:hAnsi="Times New Roman"/>
          <w:sz w:val="28"/>
          <w:szCs w:val="28"/>
        </w:rPr>
        <w:t>сталого</w:t>
      </w:r>
      <w:proofErr w:type="spellEnd"/>
      <w:r w:rsidRPr="005A0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962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5A096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A0962">
        <w:rPr>
          <w:rFonts w:ascii="Times New Roman" w:hAnsi="Times New Roman"/>
          <w:sz w:val="28"/>
          <w:szCs w:val="28"/>
        </w:rPr>
        <w:t>освітній</w:t>
      </w:r>
      <w:proofErr w:type="spellEnd"/>
      <w:r w:rsidRPr="005A0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962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5A0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962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5A0962">
        <w:rPr>
          <w:rFonts w:ascii="Times New Roman" w:hAnsi="Times New Roman"/>
          <w:sz w:val="28"/>
          <w:szCs w:val="28"/>
        </w:rPr>
        <w:t>.</w:t>
      </w:r>
    </w:p>
    <w:p w:rsidR="006A128D" w:rsidRPr="00466CA2" w:rsidRDefault="006A128D" w:rsidP="00B9370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CA2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2720AE" w:rsidRDefault="00E56F66" w:rsidP="0024297A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="006950DA" w:rsidRPr="00F1122E">
        <w:rPr>
          <w:rFonts w:ascii="Times New Roman" w:hAnsi="Times New Roman"/>
          <w:i/>
          <w:sz w:val="28"/>
          <w:szCs w:val="28"/>
          <w:lang w:val="uk-UA"/>
        </w:rPr>
        <w:t xml:space="preserve">Ірина КУШНІР </w:t>
      </w:r>
      <w:r w:rsidR="006950DA">
        <w:rPr>
          <w:rFonts w:ascii="Times New Roman" w:hAnsi="Times New Roman"/>
          <w:sz w:val="28"/>
          <w:szCs w:val="28"/>
          <w:lang w:val="uk-UA"/>
        </w:rPr>
        <w:t>– к</w:t>
      </w:r>
      <w:r w:rsidR="006950DA" w:rsidRPr="006950DA">
        <w:rPr>
          <w:rFonts w:ascii="Times New Roman" w:hAnsi="Times New Roman"/>
          <w:sz w:val="28"/>
          <w:szCs w:val="28"/>
          <w:lang w:val="uk-UA"/>
        </w:rPr>
        <w:t>ерівник Центру забезпечення якості</w:t>
      </w:r>
      <w:r>
        <w:rPr>
          <w:rFonts w:ascii="Times New Roman" w:hAnsi="Times New Roman"/>
          <w:sz w:val="28"/>
          <w:szCs w:val="28"/>
          <w:lang w:val="uk-UA"/>
        </w:rPr>
        <w:t xml:space="preserve"> вищої</w:t>
      </w:r>
      <w:r w:rsidR="006950DA" w:rsidRPr="006950DA">
        <w:rPr>
          <w:rFonts w:ascii="Times New Roman" w:hAnsi="Times New Roman"/>
          <w:sz w:val="28"/>
          <w:szCs w:val="28"/>
          <w:lang w:val="uk-UA"/>
        </w:rPr>
        <w:t xml:space="preserve"> освіти </w:t>
      </w:r>
      <w:r w:rsidR="00F06501">
        <w:rPr>
          <w:rFonts w:ascii="Times New Roman" w:hAnsi="Times New Roman"/>
          <w:sz w:val="28"/>
          <w:szCs w:val="28"/>
          <w:lang w:val="uk-UA"/>
        </w:rPr>
        <w:t>про ц</w:t>
      </w:r>
      <w:r w:rsidR="00F06501" w:rsidRPr="00F06501">
        <w:rPr>
          <w:rFonts w:ascii="Times New Roman" w:hAnsi="Times New Roman" w:cs="Times New Roman"/>
          <w:sz w:val="28"/>
          <w:szCs w:val="28"/>
          <w:lang w:val="uk-UA"/>
        </w:rPr>
        <w:t>ілі сталого розвитку в освітній діяльності Університету</w:t>
      </w:r>
      <w:r w:rsidR="00F1122E">
        <w:rPr>
          <w:rFonts w:ascii="Times New Roman" w:hAnsi="Times New Roman" w:cs="Times New Roman"/>
          <w:sz w:val="28"/>
          <w:szCs w:val="28"/>
          <w:lang w:val="uk-UA"/>
        </w:rPr>
        <w:t xml:space="preserve"> детально </w:t>
      </w:r>
      <w:r w:rsidR="00F1122E">
        <w:rPr>
          <w:rFonts w:ascii="Times New Roman" w:hAnsi="Times New Roman"/>
          <w:sz w:val="28"/>
          <w:szCs w:val="28"/>
          <w:lang w:val="uk-UA"/>
        </w:rPr>
        <w:t xml:space="preserve">проаналізувала </w:t>
      </w:r>
      <w:r w:rsidR="00213C4A">
        <w:rPr>
          <w:rFonts w:ascii="Times New Roman" w:hAnsi="Times New Roman"/>
          <w:sz w:val="28"/>
          <w:szCs w:val="28"/>
          <w:lang w:val="uk-UA"/>
        </w:rPr>
        <w:t xml:space="preserve">основні аспекти </w:t>
      </w:r>
      <w:r w:rsidR="00F1122E">
        <w:rPr>
          <w:rFonts w:ascii="Times New Roman" w:hAnsi="Times New Roman"/>
          <w:sz w:val="28"/>
          <w:szCs w:val="28"/>
          <w:lang w:val="uk-UA"/>
        </w:rPr>
        <w:t>17 індикаторів</w:t>
      </w:r>
      <w:r w:rsidR="00F1122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122E">
        <w:rPr>
          <w:rFonts w:ascii="Times New Roman" w:hAnsi="Times New Roman"/>
          <w:sz w:val="28"/>
          <w:szCs w:val="28"/>
          <w:lang w:val="uk-UA"/>
        </w:rPr>
        <w:t>Цілей</w:t>
      </w:r>
      <w:r w:rsidR="00F1122E" w:rsidRPr="00F1122E">
        <w:rPr>
          <w:rFonts w:ascii="Times New Roman" w:hAnsi="Times New Roman"/>
          <w:sz w:val="28"/>
          <w:szCs w:val="28"/>
          <w:lang w:val="uk-UA"/>
        </w:rPr>
        <w:t xml:space="preserve"> сталого розвитку в о</w:t>
      </w:r>
      <w:r w:rsidR="00F1122E">
        <w:rPr>
          <w:rFonts w:ascii="Times New Roman" w:hAnsi="Times New Roman"/>
          <w:sz w:val="28"/>
          <w:szCs w:val="28"/>
          <w:lang w:val="uk-UA"/>
        </w:rPr>
        <w:t>світній діяльності Університету:</w:t>
      </w:r>
    </w:p>
    <w:p w:rsidR="002720AE" w:rsidRPr="00653B25" w:rsidRDefault="00F1122E" w:rsidP="0024297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B25">
        <w:rPr>
          <w:rFonts w:ascii="Times New Roman" w:hAnsi="Times New Roman"/>
          <w:sz w:val="28"/>
          <w:szCs w:val="28"/>
          <w:lang w:val="uk-UA"/>
        </w:rPr>
        <w:t>подолання бідності у всіх формах і всюди;</w:t>
      </w:r>
    </w:p>
    <w:p w:rsidR="00F1122E" w:rsidRPr="00653B25" w:rsidRDefault="00F1122E" w:rsidP="0024297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B25">
        <w:rPr>
          <w:rFonts w:ascii="Times New Roman" w:hAnsi="Times New Roman"/>
          <w:sz w:val="28"/>
          <w:szCs w:val="28"/>
          <w:lang w:val="uk-UA"/>
        </w:rPr>
        <w:t>подолання голоду;</w:t>
      </w:r>
    </w:p>
    <w:p w:rsidR="00F1122E" w:rsidRPr="00653B25" w:rsidRDefault="00F1122E" w:rsidP="0024297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B25">
        <w:rPr>
          <w:rFonts w:ascii="Times New Roman" w:hAnsi="Times New Roman"/>
          <w:sz w:val="28"/>
          <w:szCs w:val="28"/>
          <w:lang w:val="uk-UA"/>
        </w:rPr>
        <w:t>міцне здоров’я та благополуччя;</w:t>
      </w:r>
    </w:p>
    <w:p w:rsidR="00653B25" w:rsidRPr="00653B25" w:rsidRDefault="00653B25" w:rsidP="0024297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B25">
        <w:rPr>
          <w:rFonts w:ascii="Times New Roman" w:hAnsi="Times New Roman"/>
          <w:sz w:val="28"/>
          <w:szCs w:val="28"/>
          <w:lang w:val="uk-UA"/>
        </w:rPr>
        <w:t>якісна освіта;</w:t>
      </w:r>
    </w:p>
    <w:p w:rsidR="00653B25" w:rsidRPr="00653B25" w:rsidRDefault="00653B25" w:rsidP="0024297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B25">
        <w:rPr>
          <w:rFonts w:ascii="Times New Roman" w:hAnsi="Times New Roman"/>
          <w:sz w:val="28"/>
          <w:szCs w:val="28"/>
          <w:lang w:val="uk-UA"/>
        </w:rPr>
        <w:t>гендерна рівність;</w:t>
      </w:r>
    </w:p>
    <w:p w:rsidR="00653B25" w:rsidRPr="00653B25" w:rsidRDefault="00653B25" w:rsidP="0024297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B25">
        <w:rPr>
          <w:rFonts w:ascii="Times New Roman" w:hAnsi="Times New Roman"/>
          <w:sz w:val="28"/>
          <w:szCs w:val="28"/>
          <w:lang w:val="uk-UA"/>
        </w:rPr>
        <w:t>чиста вода і належні санітарні умови;</w:t>
      </w:r>
    </w:p>
    <w:p w:rsidR="00653B25" w:rsidRPr="00653B25" w:rsidRDefault="00653B25" w:rsidP="0024297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B25">
        <w:rPr>
          <w:rFonts w:ascii="Times New Roman" w:hAnsi="Times New Roman"/>
          <w:sz w:val="28"/>
          <w:szCs w:val="28"/>
          <w:lang w:val="uk-UA"/>
        </w:rPr>
        <w:t>доступна та чиста енергія;</w:t>
      </w:r>
    </w:p>
    <w:p w:rsidR="00653B25" w:rsidRPr="00653B25" w:rsidRDefault="00653B25" w:rsidP="0024297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B25">
        <w:rPr>
          <w:rFonts w:ascii="Times New Roman" w:hAnsi="Times New Roman"/>
          <w:sz w:val="28"/>
          <w:szCs w:val="28"/>
          <w:lang w:val="uk-UA"/>
        </w:rPr>
        <w:t>гідна праця та економічне зростання;</w:t>
      </w:r>
    </w:p>
    <w:p w:rsidR="00653B25" w:rsidRDefault="00653B25" w:rsidP="0024297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B25">
        <w:rPr>
          <w:rFonts w:ascii="Times New Roman" w:hAnsi="Times New Roman"/>
          <w:sz w:val="28"/>
          <w:szCs w:val="28"/>
          <w:lang w:val="uk-UA"/>
        </w:rPr>
        <w:t>промисловість, інновації та інфраструктура;</w:t>
      </w:r>
    </w:p>
    <w:p w:rsidR="00653B25" w:rsidRDefault="00653B25" w:rsidP="0024297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скорочення нерівності;</w:t>
      </w:r>
    </w:p>
    <w:p w:rsidR="00653B25" w:rsidRDefault="00653B25" w:rsidP="0024297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сталий розвиток міст і громад;</w:t>
      </w:r>
    </w:p>
    <w:p w:rsidR="00653B25" w:rsidRDefault="00653B25" w:rsidP="0024297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відповідальне споживання та виробництво;</w:t>
      </w:r>
    </w:p>
    <w:p w:rsidR="00653B25" w:rsidRDefault="00653B25" w:rsidP="0024297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пом’якшення наслідків зміни клімату;</w:t>
      </w:r>
    </w:p>
    <w:p w:rsidR="00653B25" w:rsidRDefault="00653B25" w:rsidP="0024297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збереження морських ресурсів;</w:t>
      </w:r>
    </w:p>
    <w:p w:rsidR="00653B25" w:rsidRDefault="00653B25" w:rsidP="0024297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захист екосистем суші;</w:t>
      </w:r>
    </w:p>
    <w:p w:rsidR="00653B25" w:rsidRDefault="00653B25" w:rsidP="0024297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мир, справедливість та сильні інститути;</w:t>
      </w:r>
    </w:p>
    <w:p w:rsidR="00653B25" w:rsidRDefault="00653B25" w:rsidP="0024297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партнерство заради сталого розвитку.</w:t>
      </w:r>
    </w:p>
    <w:p w:rsidR="00213C4A" w:rsidRDefault="00213C4A" w:rsidP="0024297A">
      <w:pPr>
        <w:pStyle w:val="a3"/>
        <w:spacing w:after="0" w:line="276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213C4A">
        <w:rPr>
          <w:rFonts w:ascii="Times New Roman" w:hAnsi="Times New Roman"/>
          <w:i/>
          <w:sz w:val="28"/>
          <w:szCs w:val="28"/>
          <w:lang w:val="uk-UA"/>
        </w:rPr>
        <w:lastRenderedPageBreak/>
        <w:t>Інформація додається (додаток 1)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653B25" w:rsidRDefault="00C32A51" w:rsidP="0024297A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="00E56F66"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D5EC3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</w:t>
      </w:r>
      <w:r w:rsidR="00B25240" w:rsidRPr="00B252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5240" w:rsidRPr="00B6529F">
        <w:rPr>
          <w:rFonts w:ascii="Times New Roman" w:hAnsi="Times New Roman"/>
          <w:sz w:val="28"/>
          <w:szCs w:val="28"/>
          <w:lang w:val="uk-UA"/>
        </w:rPr>
        <w:t>голова НМР ЧНУ</w:t>
      </w:r>
      <w:r w:rsidR="00B25240">
        <w:rPr>
          <w:rFonts w:ascii="Times New Roman" w:hAnsi="Times New Roman"/>
          <w:sz w:val="28"/>
          <w:szCs w:val="28"/>
          <w:lang w:val="uk-UA"/>
        </w:rPr>
        <w:t>,</w:t>
      </w:r>
      <w:r w:rsidRPr="001653EE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 подякувала за змістовну доп</w:t>
      </w:r>
      <w:r w:rsidR="00213C4A">
        <w:rPr>
          <w:rFonts w:ascii="Times New Roman" w:hAnsi="Times New Roman"/>
          <w:sz w:val="28"/>
          <w:szCs w:val="28"/>
          <w:lang w:val="uk-UA"/>
        </w:rPr>
        <w:t>овідь та зауважила на проведенні</w:t>
      </w:r>
      <w:r>
        <w:rPr>
          <w:rFonts w:ascii="Times New Roman" w:hAnsi="Times New Roman"/>
          <w:sz w:val="28"/>
          <w:szCs w:val="28"/>
          <w:lang w:val="uk-UA"/>
        </w:rPr>
        <w:t xml:space="preserve"> заходів факультетами</w:t>
      </w:r>
      <w:r w:rsidR="00E56F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/</w:t>
      </w:r>
      <w:r w:rsidR="00E56F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навчально-науковими інститутами, які стосуються відповідно тих чи інших цілей, дотичних до освітньо-професійних програм</w:t>
      </w:r>
      <w:r w:rsidR="00213C4A">
        <w:rPr>
          <w:rFonts w:ascii="Times New Roman" w:hAnsi="Times New Roman"/>
          <w:sz w:val="28"/>
          <w:szCs w:val="28"/>
          <w:lang w:val="uk-UA"/>
        </w:rPr>
        <w:t xml:space="preserve"> із </w:t>
      </w:r>
      <w:r w:rsidR="00E56F66">
        <w:rPr>
          <w:rFonts w:ascii="Times New Roman" w:hAnsi="Times New Roman"/>
          <w:sz w:val="28"/>
          <w:szCs w:val="28"/>
          <w:lang w:val="uk-UA"/>
        </w:rPr>
        <w:t>залуч</w:t>
      </w:r>
      <w:r w:rsidR="00213C4A">
        <w:rPr>
          <w:rFonts w:ascii="Times New Roman" w:hAnsi="Times New Roman"/>
          <w:sz w:val="28"/>
          <w:szCs w:val="28"/>
          <w:lang w:val="uk-UA"/>
        </w:rPr>
        <w:t>енням</w:t>
      </w:r>
      <w:r w:rsidR="00E56F66">
        <w:rPr>
          <w:rFonts w:ascii="Times New Roman" w:hAnsi="Times New Roman"/>
          <w:sz w:val="28"/>
          <w:szCs w:val="28"/>
          <w:lang w:val="uk-UA"/>
        </w:rPr>
        <w:t xml:space="preserve"> викладачів, роботодавців, здобувачів вищої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E56F66" w:rsidRPr="004F0956" w:rsidRDefault="00E56F66" w:rsidP="0024297A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Pr="00F1122E">
        <w:rPr>
          <w:rFonts w:ascii="Times New Roman" w:hAnsi="Times New Roman"/>
          <w:i/>
          <w:sz w:val="28"/>
          <w:szCs w:val="28"/>
          <w:lang w:val="uk-UA"/>
        </w:rPr>
        <w:t xml:space="preserve">Ірина КУШНІР </w:t>
      </w:r>
      <w:r>
        <w:rPr>
          <w:rFonts w:ascii="Times New Roman" w:hAnsi="Times New Roman"/>
          <w:sz w:val="28"/>
          <w:szCs w:val="28"/>
          <w:lang w:val="uk-UA"/>
        </w:rPr>
        <w:t>– к</w:t>
      </w:r>
      <w:r w:rsidRPr="006950DA">
        <w:rPr>
          <w:rFonts w:ascii="Times New Roman" w:hAnsi="Times New Roman"/>
          <w:sz w:val="28"/>
          <w:szCs w:val="28"/>
          <w:lang w:val="uk-UA"/>
        </w:rPr>
        <w:t>ерівник Центру забезпечення якості</w:t>
      </w:r>
      <w:r>
        <w:rPr>
          <w:rFonts w:ascii="Times New Roman" w:hAnsi="Times New Roman"/>
          <w:sz w:val="28"/>
          <w:szCs w:val="28"/>
          <w:lang w:val="uk-UA"/>
        </w:rPr>
        <w:t xml:space="preserve"> вищої</w:t>
      </w:r>
      <w:r w:rsidRPr="006950DA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внесла пропозицію, щоб кожний</w:t>
      </w:r>
      <w:r w:rsidRPr="00E56F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факультет / навчально-науковий інститут запропонував вибіркову навчальну дисципліну, яка би забезпечувала ту чи іншу зазначену ціль </w:t>
      </w:r>
      <w:r w:rsidRPr="00E56F66">
        <w:rPr>
          <w:rFonts w:ascii="Times New Roman" w:hAnsi="Times New Roman"/>
          <w:i/>
          <w:sz w:val="28"/>
          <w:szCs w:val="28"/>
          <w:lang w:val="uk-UA"/>
        </w:rPr>
        <w:t>(січень-лютий</w:t>
      </w:r>
      <w:r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2720AE" w:rsidRPr="006950DA" w:rsidRDefault="006950DA" w:rsidP="0024297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97346" w:rsidRPr="000F388E" w:rsidRDefault="002720AE" w:rsidP="0024297A">
      <w:pPr>
        <w:numPr>
          <w:ilvl w:val="0"/>
          <w:numId w:val="3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346" w:rsidRPr="000F388E">
        <w:rPr>
          <w:rFonts w:ascii="Times New Roman" w:hAnsi="Times New Roman"/>
          <w:sz w:val="28"/>
          <w:szCs w:val="28"/>
          <w:lang w:val="uk-UA"/>
        </w:rPr>
        <w:t>Інформацію про цілі сталого розвитку та можливості їх реалізації в освітній діяльності ЧНУ взяти до відома та обговорити на засіданнях Вчених рад факультетів</w:t>
      </w:r>
      <w:r w:rsidR="00B937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7346" w:rsidRPr="000F388E">
        <w:rPr>
          <w:rFonts w:ascii="Times New Roman" w:hAnsi="Times New Roman"/>
          <w:sz w:val="28"/>
          <w:szCs w:val="28"/>
          <w:lang w:val="uk-UA"/>
        </w:rPr>
        <w:t>/</w:t>
      </w:r>
      <w:r w:rsidR="00B937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7346" w:rsidRPr="000F388E">
        <w:rPr>
          <w:rFonts w:ascii="Times New Roman" w:hAnsi="Times New Roman"/>
          <w:sz w:val="28"/>
          <w:szCs w:val="28"/>
          <w:lang w:val="uk-UA"/>
        </w:rPr>
        <w:t xml:space="preserve">навчально-наукових інститутів, кафедр. </w:t>
      </w:r>
    </w:p>
    <w:p w:rsidR="00997346" w:rsidRPr="000F388E" w:rsidRDefault="00997346" w:rsidP="0024297A">
      <w:pPr>
        <w:numPr>
          <w:ilvl w:val="0"/>
          <w:numId w:val="3"/>
        </w:numPr>
        <w:spacing w:after="0" w:line="276" w:lineRule="auto"/>
        <w:ind w:left="0" w:firstLine="6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аналіз та представити звіт про стан </w:t>
      </w:r>
      <w:r w:rsidRPr="000F388E">
        <w:rPr>
          <w:rFonts w:ascii="Times New Roman" w:hAnsi="Times New Roman"/>
          <w:sz w:val="28"/>
          <w:szCs w:val="28"/>
          <w:lang w:val="uk-UA"/>
        </w:rPr>
        <w:t xml:space="preserve">реалізації цілей сталого розвитку в освітніх програмах підготовки здобувачів освіти (станом на 2024-2025 </w:t>
      </w:r>
      <w:proofErr w:type="spellStart"/>
      <w:r w:rsidRPr="000F388E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0F388E">
        <w:rPr>
          <w:rFonts w:ascii="Times New Roman" w:hAnsi="Times New Roman"/>
          <w:sz w:val="28"/>
          <w:szCs w:val="28"/>
          <w:lang w:val="uk-UA"/>
        </w:rPr>
        <w:t>.)</w:t>
      </w:r>
    </w:p>
    <w:p w:rsidR="00997346" w:rsidRPr="000F388E" w:rsidRDefault="00997346" w:rsidP="0024297A">
      <w:pPr>
        <w:numPr>
          <w:ilvl w:val="0"/>
          <w:numId w:val="3"/>
        </w:numPr>
        <w:spacing w:after="0" w:line="276" w:lineRule="auto"/>
        <w:ind w:left="0" w:firstLine="6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та внести в освітні програми навчальні дисципліни (обов’язкові/вибіркові) чи доповнити тематику до окремих освітніх компонентів для ознайомлення здобувачів освіти з </w:t>
      </w:r>
      <w:r w:rsidRPr="000F388E">
        <w:rPr>
          <w:rFonts w:ascii="Times New Roman" w:hAnsi="Times New Roman"/>
          <w:sz w:val="28"/>
          <w:szCs w:val="28"/>
          <w:lang w:val="uk-UA"/>
        </w:rPr>
        <w:t>цілями сталого розвитку.</w:t>
      </w:r>
    </w:p>
    <w:p w:rsidR="00997346" w:rsidRPr="000F388E" w:rsidRDefault="00997346" w:rsidP="0024297A">
      <w:pPr>
        <w:numPr>
          <w:ilvl w:val="0"/>
          <w:numId w:val="3"/>
        </w:numPr>
        <w:spacing w:after="0" w:line="276" w:lineRule="auto"/>
        <w:ind w:left="0" w:firstLine="6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88E">
        <w:rPr>
          <w:rFonts w:ascii="Times New Roman" w:hAnsi="Times New Roman"/>
          <w:sz w:val="28"/>
          <w:szCs w:val="28"/>
          <w:lang w:val="uk-UA"/>
        </w:rPr>
        <w:t xml:space="preserve">Внести до каталогу </w:t>
      </w:r>
      <w:proofErr w:type="spellStart"/>
      <w:r w:rsidRPr="000F388E">
        <w:rPr>
          <w:rFonts w:ascii="Times New Roman" w:hAnsi="Times New Roman"/>
          <w:sz w:val="28"/>
          <w:szCs w:val="28"/>
          <w:lang w:val="uk-UA"/>
        </w:rPr>
        <w:t>загальноуніверситетських</w:t>
      </w:r>
      <w:proofErr w:type="spellEnd"/>
      <w:r w:rsidRPr="000F388E">
        <w:rPr>
          <w:rFonts w:ascii="Times New Roman" w:hAnsi="Times New Roman"/>
          <w:sz w:val="28"/>
          <w:szCs w:val="28"/>
          <w:lang w:val="uk-UA"/>
        </w:rPr>
        <w:t xml:space="preserve"> вибіркових дисциплін освітні компоненти, що розкриватимуть проблему цілей сталого розвитку. </w:t>
      </w:r>
    </w:p>
    <w:p w:rsidR="003B3EED" w:rsidRPr="00BF2FB8" w:rsidRDefault="003B3EED" w:rsidP="0024297A">
      <w:pPr>
        <w:pStyle w:val="a3"/>
        <w:spacing w:after="0" w:line="276" w:lineRule="auto"/>
        <w:ind w:left="66"/>
        <w:rPr>
          <w:rFonts w:ascii="Times New Roman" w:hAnsi="Times New Roman"/>
          <w:sz w:val="28"/>
          <w:szCs w:val="28"/>
          <w:lang w:val="uk-UA"/>
        </w:rPr>
      </w:pPr>
      <w:r w:rsidRPr="00BF2FB8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6950DA" w:rsidRPr="000F388E" w:rsidRDefault="006950DA" w:rsidP="0024297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Pr="000F388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20AE" w:rsidRPr="00F06501" w:rsidRDefault="002720AE" w:rsidP="002429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96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A0962">
        <w:rPr>
          <w:rFonts w:ascii="Times New Roman" w:hAnsi="Times New Roman" w:cs="Times New Roman"/>
          <w:sz w:val="28"/>
          <w:szCs w:val="28"/>
          <w:lang w:val="uk-UA"/>
        </w:rPr>
        <w:t xml:space="preserve">. Про завершення зимової екзаменаційної сесії та підсумкової атестації здобувачів </w:t>
      </w:r>
      <w:r w:rsidRPr="00F06501">
        <w:rPr>
          <w:rFonts w:ascii="Times New Roman" w:hAnsi="Times New Roman" w:cs="Times New Roman"/>
          <w:sz w:val="28"/>
          <w:szCs w:val="28"/>
          <w:lang w:val="uk-UA"/>
        </w:rPr>
        <w:t>освіти  (</w:t>
      </w:r>
      <w:r w:rsidRPr="00F06501">
        <w:rPr>
          <w:rFonts w:ascii="Times New Roman" w:hAnsi="Times New Roman" w:cs="Times New Roman"/>
          <w:i/>
          <w:sz w:val="28"/>
          <w:szCs w:val="28"/>
          <w:lang w:val="uk-UA"/>
        </w:rPr>
        <w:t>підготовка та здача звітних матеріалів: екзаменаційної та підсумкової атестації</w:t>
      </w:r>
      <w:r w:rsidRPr="00F0650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950DA" w:rsidRDefault="006950DA" w:rsidP="0024297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CA2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F06501" w:rsidRPr="00CB1C68" w:rsidRDefault="00CE4FE4" w:rsidP="002429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B6529F" w:rsidRPr="00B25240">
        <w:rPr>
          <w:rFonts w:ascii="Times New Roman" w:hAnsi="Times New Roman" w:cs="Times New Roman"/>
          <w:i/>
          <w:sz w:val="28"/>
          <w:szCs w:val="28"/>
          <w:lang w:val="uk-UA"/>
        </w:rPr>
        <w:t>Тетяна ФЕДІРЧИК</w:t>
      </w:r>
      <w:r w:rsidR="00B6529F" w:rsidRPr="00B6529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6529F" w:rsidRPr="00B6529F">
        <w:rPr>
          <w:rFonts w:ascii="Times New Roman" w:hAnsi="Times New Roman"/>
          <w:sz w:val="28"/>
          <w:szCs w:val="28"/>
          <w:lang w:val="uk-UA"/>
        </w:rPr>
        <w:t xml:space="preserve"> голова НМР ЧНУ, проректор з науково-педагогічної роботи та освітньої діяльності</w:t>
      </w:r>
      <w:r w:rsidR="00F06501" w:rsidRPr="00F06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50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06501" w:rsidRPr="005A0962">
        <w:rPr>
          <w:rFonts w:ascii="Times New Roman" w:hAnsi="Times New Roman" w:cs="Times New Roman"/>
          <w:sz w:val="28"/>
          <w:szCs w:val="28"/>
          <w:lang w:val="uk-UA"/>
        </w:rPr>
        <w:t>ро завершення зимової екзаменаційної сесії та   підсумкової атестації здобувачів освіти</w:t>
      </w:r>
      <w:r w:rsidR="00CB1C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6501" w:rsidRPr="005A0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C4A" w:rsidRPr="00213C4A">
        <w:rPr>
          <w:rFonts w:ascii="Times New Roman" w:hAnsi="Times New Roman" w:cs="Times New Roman"/>
          <w:sz w:val="28"/>
          <w:szCs w:val="28"/>
          <w:lang w:val="uk-UA"/>
        </w:rPr>
        <w:t>як позитив</w:t>
      </w:r>
      <w:r w:rsidR="00CB1C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3C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E29A9" w:rsidRPr="009E29A9">
        <w:rPr>
          <w:rFonts w:ascii="Times New Roman" w:hAnsi="Times New Roman" w:cs="Times New Roman"/>
          <w:sz w:val="28"/>
          <w:szCs w:val="28"/>
          <w:lang w:val="uk-UA"/>
        </w:rPr>
        <w:t xml:space="preserve">відзначила </w:t>
      </w:r>
      <w:r w:rsidR="00213C4A">
        <w:rPr>
          <w:rFonts w:ascii="Times New Roman" w:hAnsi="Times New Roman" w:cs="Times New Roman"/>
          <w:sz w:val="28"/>
          <w:szCs w:val="28"/>
          <w:lang w:val="uk-UA"/>
        </w:rPr>
        <w:t xml:space="preserve">своєчасну змістову організаційну </w:t>
      </w:r>
      <w:r w:rsidR="009E29A9" w:rsidRPr="009E29A9">
        <w:rPr>
          <w:rFonts w:ascii="Times New Roman" w:hAnsi="Times New Roman" w:cs="Times New Roman"/>
          <w:sz w:val="28"/>
          <w:szCs w:val="28"/>
          <w:lang w:val="uk-UA"/>
        </w:rPr>
        <w:t>підготовку всіх структурних підрозділів</w:t>
      </w:r>
      <w:r w:rsidR="00213C4A">
        <w:rPr>
          <w:rFonts w:ascii="Times New Roman" w:hAnsi="Times New Roman" w:cs="Times New Roman"/>
          <w:sz w:val="28"/>
          <w:szCs w:val="28"/>
          <w:lang w:val="uk-UA"/>
        </w:rPr>
        <w:t xml:space="preserve"> до проведення </w:t>
      </w:r>
      <w:r w:rsidR="00213C4A" w:rsidRPr="00213C4A">
        <w:rPr>
          <w:rFonts w:ascii="Times New Roman" w:hAnsi="Times New Roman" w:cs="Times New Roman"/>
          <w:sz w:val="28"/>
          <w:szCs w:val="28"/>
          <w:lang w:val="uk-UA"/>
        </w:rPr>
        <w:t>екзаменаційної та підсумкової атестації</w:t>
      </w:r>
      <w:r w:rsidR="00213C4A">
        <w:rPr>
          <w:rFonts w:ascii="Times New Roman" w:hAnsi="Times New Roman" w:cs="Times New Roman"/>
          <w:sz w:val="28"/>
          <w:szCs w:val="28"/>
          <w:lang w:val="uk-UA"/>
        </w:rPr>
        <w:t>, що підтверджує</w:t>
      </w:r>
      <w:r w:rsidR="00213C4A" w:rsidRPr="00213C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C4A" w:rsidRPr="009E29A9">
        <w:rPr>
          <w:rFonts w:ascii="Times New Roman" w:hAnsi="Times New Roman" w:cs="Times New Roman"/>
          <w:sz w:val="28"/>
          <w:szCs w:val="28"/>
          <w:lang w:val="uk-UA"/>
        </w:rPr>
        <w:t>відповідальн</w:t>
      </w:r>
      <w:r w:rsidR="00213C4A">
        <w:rPr>
          <w:rFonts w:ascii="Times New Roman" w:hAnsi="Times New Roman" w:cs="Times New Roman"/>
          <w:sz w:val="28"/>
          <w:szCs w:val="28"/>
          <w:lang w:val="uk-UA"/>
        </w:rPr>
        <w:t>ість як на рівні кафедр, так і на рівні факультетів/навчально-наукових інститутів.</w:t>
      </w:r>
      <w:r w:rsidR="00CB1C68">
        <w:rPr>
          <w:rFonts w:ascii="Times New Roman" w:hAnsi="Times New Roman" w:cs="Times New Roman"/>
          <w:sz w:val="28"/>
          <w:szCs w:val="28"/>
          <w:lang w:val="uk-UA"/>
        </w:rPr>
        <w:t xml:space="preserve"> Разом з </w:t>
      </w:r>
      <w:r w:rsidR="00CB1C68" w:rsidRPr="00CB1C68">
        <w:rPr>
          <w:rFonts w:ascii="Times New Roman" w:hAnsi="Times New Roman" w:cs="Times New Roman"/>
          <w:sz w:val="28"/>
          <w:szCs w:val="28"/>
          <w:lang w:val="uk-UA"/>
        </w:rPr>
        <w:t xml:space="preserve">тим, закцентувала увагу на </w:t>
      </w:r>
      <w:r w:rsidR="00B9370A">
        <w:rPr>
          <w:rFonts w:ascii="Times New Roman" w:hAnsi="Times New Roman" w:cs="Times New Roman"/>
          <w:sz w:val="28"/>
          <w:szCs w:val="28"/>
          <w:lang w:val="uk-UA"/>
        </w:rPr>
        <w:t>організацію</w:t>
      </w:r>
      <w:r w:rsidR="00CB1C68" w:rsidRPr="00CB1C68">
        <w:rPr>
          <w:rFonts w:ascii="Times New Roman" w:hAnsi="Times New Roman" w:cs="Times New Roman"/>
          <w:sz w:val="28"/>
          <w:szCs w:val="28"/>
          <w:lang w:val="uk-UA"/>
        </w:rPr>
        <w:t xml:space="preserve"> та своєчасну здачу звітних матеріалів: екзаменаційної та підсумкової атестації</w:t>
      </w:r>
      <w:r w:rsidR="00036F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C68" w:rsidRPr="00CB1C6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розпорядження.</w:t>
      </w:r>
    </w:p>
    <w:p w:rsidR="006950DA" w:rsidRPr="006950DA" w:rsidRDefault="006950DA" w:rsidP="0024297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A1E7F" w:rsidRPr="000F388E" w:rsidRDefault="00CE4FE4" w:rsidP="0024297A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5A1E7F" w:rsidRPr="000F388E">
        <w:rPr>
          <w:rFonts w:ascii="Times New Roman" w:hAnsi="Times New Roman"/>
          <w:bCs/>
          <w:sz w:val="28"/>
          <w:szCs w:val="28"/>
          <w:lang w:val="uk-UA"/>
        </w:rPr>
        <w:t xml:space="preserve">Звітні матеріали зимової екзаменаційної сесії та підсумкової атестації здобувачів освіти за І сем. 2024-2025 </w:t>
      </w:r>
      <w:proofErr w:type="spellStart"/>
      <w:r w:rsidR="005A1E7F" w:rsidRPr="000F388E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="005A1E7F" w:rsidRPr="000F388E">
        <w:rPr>
          <w:rFonts w:ascii="Times New Roman" w:hAnsi="Times New Roman"/>
          <w:bCs/>
          <w:sz w:val="28"/>
          <w:szCs w:val="28"/>
          <w:lang w:val="uk-UA"/>
        </w:rPr>
        <w:t xml:space="preserve">., відповідно до розпорядження, </w:t>
      </w:r>
      <w:r w:rsidR="005A1E7F" w:rsidRPr="000F388E">
        <w:rPr>
          <w:rFonts w:ascii="Times New Roman" w:hAnsi="Times New Roman"/>
          <w:bCs/>
          <w:sz w:val="28"/>
          <w:szCs w:val="28"/>
          <w:lang w:val="uk-UA"/>
        </w:rPr>
        <w:lastRenderedPageBreak/>
        <w:t>своєчасно подати до Навчального відділу та Центру забезпечення якості вищої освіти.</w:t>
      </w:r>
    </w:p>
    <w:p w:rsidR="003B3EED" w:rsidRPr="00CE4FE4" w:rsidRDefault="003B3EED" w:rsidP="0024297A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CE4FE4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6950DA" w:rsidRDefault="006950DA" w:rsidP="0024297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Pr="006950DA">
        <w:rPr>
          <w:rFonts w:ascii="Times New Roman" w:hAnsi="Times New Roman"/>
          <w:sz w:val="28"/>
          <w:szCs w:val="28"/>
        </w:rPr>
        <w:t xml:space="preserve"> </w:t>
      </w:r>
    </w:p>
    <w:p w:rsidR="002720AE" w:rsidRDefault="002720AE" w:rsidP="002429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62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5A0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96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5A0962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r w:rsidR="00DA61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962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962">
        <w:rPr>
          <w:rFonts w:ascii="Times New Roman" w:hAnsi="Times New Roman" w:cs="Times New Roman"/>
          <w:sz w:val="28"/>
          <w:szCs w:val="28"/>
        </w:rPr>
        <w:t xml:space="preserve"> у ІІ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семестрі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2024-2025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>.</w:t>
      </w:r>
    </w:p>
    <w:p w:rsidR="006950DA" w:rsidRDefault="006950DA" w:rsidP="00B9370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CA2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F06501" w:rsidRDefault="009E29A9" w:rsidP="00B937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="00B6529F" w:rsidRPr="009E29A9">
        <w:rPr>
          <w:rFonts w:ascii="Times New Roman" w:hAnsi="Times New Roman"/>
          <w:i/>
          <w:sz w:val="28"/>
          <w:szCs w:val="28"/>
        </w:rPr>
        <w:t>Ярослав ГАРАБАЖІВ</w:t>
      </w:r>
      <w:r w:rsidR="00B6529F" w:rsidRPr="00F06501">
        <w:rPr>
          <w:rFonts w:ascii="Times New Roman" w:hAnsi="Times New Roman"/>
          <w:sz w:val="28"/>
          <w:szCs w:val="28"/>
          <w:lang w:val="uk-UA"/>
        </w:rPr>
        <w:t xml:space="preserve"> – н</w:t>
      </w:r>
      <w:proofErr w:type="spellStart"/>
      <w:r w:rsidR="00B6529F" w:rsidRPr="00F06501">
        <w:rPr>
          <w:rFonts w:ascii="Times New Roman" w:hAnsi="Times New Roman"/>
          <w:sz w:val="28"/>
          <w:szCs w:val="28"/>
        </w:rPr>
        <w:t>ачальник</w:t>
      </w:r>
      <w:proofErr w:type="spellEnd"/>
      <w:r w:rsidR="00B6529F" w:rsidRPr="00F06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529F" w:rsidRPr="00F06501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="00B6529F" w:rsidRPr="00F06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529F" w:rsidRPr="00F06501">
        <w:rPr>
          <w:rFonts w:ascii="Times New Roman" w:hAnsi="Times New Roman"/>
          <w:sz w:val="28"/>
          <w:szCs w:val="28"/>
        </w:rPr>
        <w:t>відділу</w:t>
      </w:r>
      <w:proofErr w:type="spellEnd"/>
      <w:r w:rsidR="00F06501" w:rsidRPr="00F06501">
        <w:rPr>
          <w:rFonts w:ascii="Times New Roman" w:hAnsi="Times New Roman" w:cs="Times New Roman"/>
          <w:sz w:val="28"/>
          <w:szCs w:val="28"/>
        </w:rPr>
        <w:t xml:space="preserve"> п</w:t>
      </w:r>
      <w:r w:rsidR="00F06501" w:rsidRPr="005A0962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F06501" w:rsidRPr="005A0962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="00F06501" w:rsidRPr="005A09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6501" w:rsidRPr="005A0962">
        <w:rPr>
          <w:rFonts w:ascii="Times New Roman" w:hAnsi="Times New Roman" w:cs="Times New Roman"/>
          <w:sz w:val="28"/>
          <w:szCs w:val="28"/>
        </w:rPr>
        <w:t>до</w:t>
      </w:r>
      <w:r w:rsidR="00F06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501" w:rsidRPr="005A0962">
        <w:rPr>
          <w:rFonts w:ascii="Times New Roman" w:hAnsi="Times New Roman" w:cs="Times New Roman"/>
          <w:sz w:val="28"/>
          <w:szCs w:val="28"/>
        </w:rPr>
        <w:t xml:space="preserve"> </w:t>
      </w:r>
      <w:r w:rsidR="00F06501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F06501" w:rsidRPr="005A0962">
        <w:rPr>
          <w:rFonts w:ascii="Times New Roman" w:hAnsi="Times New Roman" w:cs="Times New Roman"/>
          <w:sz w:val="28"/>
          <w:szCs w:val="28"/>
        </w:rPr>
        <w:t>рганізації</w:t>
      </w:r>
      <w:proofErr w:type="spellEnd"/>
      <w:proofErr w:type="gramEnd"/>
      <w:r w:rsidR="00F06501" w:rsidRPr="005A0962">
        <w:rPr>
          <w:rFonts w:ascii="Times New Roman" w:hAnsi="Times New Roman" w:cs="Times New Roman"/>
          <w:sz w:val="28"/>
          <w:szCs w:val="28"/>
        </w:rPr>
        <w:t xml:space="preserve"> </w:t>
      </w:r>
      <w:r w:rsidR="00F06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6501" w:rsidRPr="005A0962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F06501" w:rsidRPr="005A0962">
        <w:rPr>
          <w:rFonts w:ascii="Times New Roman" w:hAnsi="Times New Roman" w:cs="Times New Roman"/>
          <w:sz w:val="28"/>
          <w:szCs w:val="28"/>
        </w:rPr>
        <w:t xml:space="preserve"> </w:t>
      </w:r>
      <w:r w:rsidR="00F06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6501" w:rsidRPr="005A096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F06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501" w:rsidRPr="005A0962">
        <w:rPr>
          <w:rFonts w:ascii="Times New Roman" w:hAnsi="Times New Roman" w:cs="Times New Roman"/>
          <w:sz w:val="28"/>
          <w:szCs w:val="28"/>
        </w:rPr>
        <w:t xml:space="preserve"> у ІІ </w:t>
      </w:r>
      <w:proofErr w:type="spellStart"/>
      <w:r w:rsidR="00F06501" w:rsidRPr="005A0962">
        <w:rPr>
          <w:rFonts w:ascii="Times New Roman" w:hAnsi="Times New Roman" w:cs="Times New Roman"/>
          <w:sz w:val="28"/>
          <w:szCs w:val="28"/>
        </w:rPr>
        <w:t>семестрі</w:t>
      </w:r>
      <w:proofErr w:type="spellEnd"/>
      <w:r w:rsidR="00F06501" w:rsidRPr="005A0962">
        <w:rPr>
          <w:rFonts w:ascii="Times New Roman" w:hAnsi="Times New Roman" w:cs="Times New Roman"/>
          <w:sz w:val="28"/>
          <w:szCs w:val="28"/>
        </w:rPr>
        <w:t xml:space="preserve"> 2024-2025 </w:t>
      </w:r>
      <w:proofErr w:type="spellStart"/>
      <w:r w:rsidR="00F06501" w:rsidRPr="005A0962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F06501" w:rsidRPr="005A09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зауважив, що станом на сьогодні керуємося наказом від 30.05.2024 р. №185 </w:t>
      </w:r>
      <w:r w:rsidR="00036F6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графіку освітнього процесу у 2024-2025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9370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E29A9" w:rsidRDefault="009E29A9" w:rsidP="00B9370A">
      <w:pPr>
        <w:pStyle w:val="a3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розпочати весняний семестр 2024-2025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10 березня</w:t>
      </w:r>
      <w:r w:rsidR="00A5600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2025 року;</w:t>
      </w:r>
    </w:p>
    <w:p w:rsidR="009E29A9" w:rsidRDefault="009E29A9" w:rsidP="00B9370A">
      <w:pPr>
        <w:pStyle w:val="a3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терміни теоретичного (аудиторного) навчання встановити з 10.03.2025 р. по 08.06.2025 р.</w:t>
      </w:r>
      <w:r w:rsidR="006453E2">
        <w:rPr>
          <w:rFonts w:ascii="Times New Roman" w:hAnsi="Times New Roman"/>
          <w:sz w:val="28"/>
          <w:szCs w:val="28"/>
          <w:lang w:val="uk-UA"/>
        </w:rPr>
        <w:t>;</w:t>
      </w:r>
    </w:p>
    <w:p w:rsidR="006453E2" w:rsidRDefault="006453E2" w:rsidP="00B9370A">
      <w:pPr>
        <w:pStyle w:val="a3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літню екзаменаційну сесію для 1-3 курсів провести з 09.06.2025 р. по </w:t>
      </w:r>
      <w:r w:rsidR="00A56009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30.06.2025 р.;</w:t>
      </w:r>
    </w:p>
    <w:p w:rsidR="006453E2" w:rsidRDefault="006453E2" w:rsidP="00B9370A">
      <w:pPr>
        <w:pStyle w:val="a3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літню екзаменаційну сесію для 4 курсу провести з 09.06.2025 р. по 22.06.2025 р.;</w:t>
      </w:r>
    </w:p>
    <w:p w:rsidR="006453E2" w:rsidRDefault="006453E2" w:rsidP="00B9370A">
      <w:pPr>
        <w:pStyle w:val="a3"/>
        <w:numPr>
          <w:ilvl w:val="0"/>
          <w:numId w:val="9"/>
        </w:numPr>
        <w:spacing w:after="0" w:line="276" w:lineRule="auto"/>
        <w:ind w:left="284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підсумкову атестацію провести з 23.06.2025 р. по 30.06.2025 р.;</w:t>
      </w:r>
    </w:p>
    <w:p w:rsidR="006453E2" w:rsidRPr="009E29A9" w:rsidRDefault="006453E2" w:rsidP="00B9370A">
      <w:pPr>
        <w:pStyle w:val="a3"/>
        <w:numPr>
          <w:ilvl w:val="0"/>
          <w:numId w:val="9"/>
        </w:numPr>
        <w:spacing w:after="0" w:line="276" w:lineRule="auto"/>
        <w:ind w:left="284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дозволити проводити практичну підготовку з 03.02.2025 р. по</w:t>
      </w:r>
      <w:r w:rsidR="00A56009">
        <w:rPr>
          <w:rFonts w:ascii="Times New Roman" w:hAnsi="Times New Roman"/>
          <w:sz w:val="28"/>
          <w:szCs w:val="28"/>
          <w:lang w:val="uk-UA"/>
        </w:rPr>
        <w:t xml:space="preserve"> 09.03.2025 р.</w:t>
      </w:r>
    </w:p>
    <w:p w:rsidR="006950DA" w:rsidRPr="006950DA" w:rsidRDefault="006950DA" w:rsidP="00B9370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A1E7F" w:rsidRPr="000F388E" w:rsidRDefault="005A1E7F" w:rsidP="00B9370A">
      <w:pPr>
        <w:spacing w:after="0" w:line="276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F388E">
        <w:rPr>
          <w:rFonts w:ascii="Times New Roman" w:hAnsi="Times New Roman"/>
          <w:iCs/>
          <w:sz w:val="28"/>
          <w:szCs w:val="28"/>
          <w:lang w:val="uk-UA"/>
        </w:rPr>
        <w:t xml:space="preserve">Інформацію про </w:t>
      </w:r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підготовку до організації освітнього процесу у ІІ семестрі 2024-2025 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F388E"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 w:rsidR="003B3EED" w:rsidRPr="00BF2FB8" w:rsidRDefault="003B3EED" w:rsidP="00B9370A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F2FB8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F06501" w:rsidRDefault="00F06501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950DA" w:rsidRPr="00F06501" w:rsidRDefault="006950DA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Pr="00F065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20AE" w:rsidRDefault="002720AE" w:rsidP="00B9370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A4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4.</w:t>
      </w:r>
      <w:r w:rsidRPr="00EA0A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Затвердження складу </w:t>
      </w:r>
      <w:proofErr w:type="spellStart"/>
      <w:r w:rsidRPr="00EA0A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проєктної</w:t>
      </w:r>
      <w:proofErr w:type="spellEnd"/>
      <w:r w:rsidRPr="00EA0A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групи, призначення гаранта та започаткування ОП «Фітнес та тренерська діяльність» першого (бакалаврського) рівня освіти галузі  А «Освіта» спеціальності А7 «Фізична культура і спорт».</w:t>
      </w:r>
    </w:p>
    <w:p w:rsidR="00B6529F" w:rsidRDefault="00F06501" w:rsidP="00B9370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4F2B24" w:rsidRDefault="007939AC" w:rsidP="00B9370A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B6529F" w:rsidRPr="007939AC">
        <w:rPr>
          <w:rFonts w:ascii="Times New Roman" w:hAnsi="Times New Roman" w:cs="Times New Roman"/>
          <w:i/>
          <w:sz w:val="28"/>
          <w:szCs w:val="28"/>
          <w:lang w:val="uk-UA"/>
        </w:rPr>
        <w:t>Тетяна ФЕДІРЧИК</w:t>
      </w:r>
      <w:r w:rsidR="00B6529F" w:rsidRPr="00B6529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6529F" w:rsidRPr="00B6529F">
        <w:rPr>
          <w:rFonts w:ascii="Times New Roman" w:hAnsi="Times New Roman"/>
          <w:sz w:val="28"/>
          <w:szCs w:val="28"/>
          <w:lang w:val="uk-UA"/>
        </w:rPr>
        <w:t xml:space="preserve"> голова НМР ЧНУ, проректор з науково- педагогічної роботи та освітньої діяльності</w:t>
      </w:r>
      <w:r w:rsidR="00F06501">
        <w:rPr>
          <w:rFonts w:ascii="Times New Roman" w:hAnsi="Times New Roman"/>
          <w:sz w:val="28"/>
          <w:szCs w:val="28"/>
          <w:lang w:val="uk-UA"/>
        </w:rPr>
        <w:t xml:space="preserve"> про з</w:t>
      </w:r>
      <w:r w:rsidR="00F06501" w:rsidRPr="00EA0A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атвердження складу </w:t>
      </w:r>
      <w:proofErr w:type="spellStart"/>
      <w:r w:rsidR="00F06501" w:rsidRPr="00EA0A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проєктної</w:t>
      </w:r>
      <w:proofErr w:type="spellEnd"/>
      <w:r w:rsidR="00F06501" w:rsidRPr="00EA0A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групи, призначення гаранта та започаткування ОП «Фітнес та тренерська діяльність» першого (бакалаврського) рівня освіти галузі А «Освіта» спеціальності А7 «Фізична культура і спорт».</w:t>
      </w:r>
    </w:p>
    <w:p w:rsidR="001159EF" w:rsidRDefault="004F2B24" w:rsidP="00B9370A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 </w:t>
      </w:r>
      <w:r w:rsidR="006108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6158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</w:t>
      </w:r>
      <w:r w:rsidR="00EC57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ауважила, що </w:t>
      </w:r>
      <w:r w:rsidR="001159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процедура започаткування і закриття ОП в подальшому  буде розглядатися на засіданні науково-методичної ради. </w:t>
      </w:r>
      <w:r w:rsidR="006158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При відкритті нової ОП важливо враховувати</w:t>
      </w:r>
      <w:r w:rsidR="001159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рентабельність, перспективу, кадровий потенціал</w:t>
      </w:r>
      <w:r w:rsidR="006158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а також </w:t>
      </w:r>
      <w:r w:rsidR="006158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lastRenderedPageBreak/>
        <w:t>в</w:t>
      </w:r>
      <w:r w:rsidR="001159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рахову</w:t>
      </w:r>
      <w:r w:rsidR="006158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ючи</w:t>
      </w:r>
      <w:r w:rsidR="001159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новий перелік спеціальностей, назва ОП має цілеспрямовано відноситися до специфіки кафедри. </w:t>
      </w:r>
    </w:p>
    <w:p w:rsidR="00DB1237" w:rsidRDefault="007939AC" w:rsidP="00B9370A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  </w:t>
      </w:r>
      <w:r w:rsidR="006158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Доцільним і обов’язковим є аналіз всіх О</w:t>
      </w:r>
      <w:r w:rsidR="004F2B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</w:t>
      </w:r>
      <w:r w:rsidR="006158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зокрема в частині наявності </w:t>
      </w:r>
      <w:r w:rsidR="00DB12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кількості </w:t>
      </w:r>
      <w:r w:rsidR="006158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студентів</w:t>
      </w:r>
      <w:r w:rsidR="00DB12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(</w:t>
      </w:r>
      <w:r w:rsidR="006108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так звані </w:t>
      </w:r>
      <w:r w:rsidR="00DB12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малочисельні ОП) для подальшого їх функціонування або переведення студентів  на іншу ОП.</w:t>
      </w:r>
    </w:p>
    <w:p w:rsidR="006950DA" w:rsidRPr="006950DA" w:rsidRDefault="006950DA" w:rsidP="00B9370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A1E7F" w:rsidRPr="000F388E" w:rsidRDefault="005A1E7F" w:rsidP="00B9370A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sz w:val="28"/>
          <w:szCs w:val="28"/>
          <w:lang w:val="uk-UA"/>
        </w:rPr>
        <w:t>Рекомендувати Вченій раді ЧНУ:</w:t>
      </w:r>
    </w:p>
    <w:p w:rsidR="005A1E7F" w:rsidRPr="000F388E" w:rsidRDefault="005A1E7F" w:rsidP="00B9370A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sz w:val="28"/>
          <w:szCs w:val="28"/>
          <w:lang w:val="uk-UA"/>
        </w:rPr>
        <w:t>затвердити та ввести в дію ОП «Фітнес та тренерська діяльність» першого (бакалаврського) рівня освіти галузі  А «Освіта» спеціальності А7 «Фізична культура і спорт»;</w:t>
      </w:r>
    </w:p>
    <w:p w:rsidR="005A1E7F" w:rsidRPr="000F388E" w:rsidRDefault="005A1E7F" w:rsidP="00B9370A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гаранта та затвердити склад 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групи: </w:t>
      </w:r>
    </w:p>
    <w:p w:rsidR="005A1E7F" w:rsidRPr="000F388E" w:rsidRDefault="005A1E7F" w:rsidP="00B9370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Дудіцька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Петрівна – 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доцентка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кафедри теорії та методики фізичного виховання і спорту  Чернівецького національного університету імені Юрія Федьковича, гарант ОП.</w:t>
      </w:r>
    </w:p>
    <w:p w:rsidR="005A1E7F" w:rsidRPr="000F388E" w:rsidRDefault="005A1E7F" w:rsidP="00B9370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Гакман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Анна Вікторівна – професорка кафедри теорії та методики фізичного виховання і спорту Чернівецького національного університету імені Юрія Федьковича.</w:t>
      </w:r>
    </w:p>
    <w:p w:rsidR="005A1E7F" w:rsidRPr="000F388E" w:rsidRDefault="005A1E7F" w:rsidP="00B9370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Балацька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Лариса Василівна – 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доцентка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кафедри теорії та методики фізичного виховання і спорту Чернівецького національного університету імені Юрія Федьковича.</w:t>
      </w:r>
    </w:p>
    <w:p w:rsidR="005A1E7F" w:rsidRPr="000F388E" w:rsidRDefault="005A1E7F" w:rsidP="00B9370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Лясота Тетяна Іванівна – 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доцентка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кафедри теорії та методики фізичного виховання і спорту Чернівецького національного університету імені Юрія Федьковича.</w:t>
      </w:r>
    </w:p>
    <w:p w:rsidR="005A1E7F" w:rsidRPr="000F388E" w:rsidRDefault="005A1E7F" w:rsidP="00B9370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Горюк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Петро Ілліч – асистент кафедри теорії та методики фізичного виховання і спорту Чернівецького національного університету імені Юрія Федьковича, Заслужений тренер України з 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панкратіону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1E7F" w:rsidRPr="000F388E" w:rsidRDefault="005A1E7F" w:rsidP="00B9370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Тівелік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Марина 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Вячеславівна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˗ асистент кафедри теорії та методики фізичного виховання і спорт Чернівецького національного. Практикуючий тренер групових програм з фітнесу школи танців та фітнесу «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Dance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Avenue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Atmosphere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>». КМС з художньої гімнастики.</w:t>
      </w:r>
    </w:p>
    <w:p w:rsidR="005A1E7F" w:rsidRPr="000F388E" w:rsidRDefault="005A1E7F" w:rsidP="00B9370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Кокош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Тетяна Іванівна - випускниця ОП «Фітнес та рекреація» 2023р., фітнес-тренер групових та персональних програм клубу «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Forma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A1E7F" w:rsidRPr="000F388E" w:rsidRDefault="005A1E7F" w:rsidP="00B9370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sz w:val="28"/>
          <w:szCs w:val="28"/>
          <w:lang w:val="uk-UA"/>
        </w:rPr>
        <w:t>Наконечна Марія Ігорівна - студентка 1 курсу спеціальності 017 Фізична культура і спорт» , ОП «Фітнес та рекреація»</w:t>
      </w:r>
    </w:p>
    <w:p w:rsidR="003B3EED" w:rsidRPr="00BF2FB8" w:rsidRDefault="003B3EED" w:rsidP="00B9370A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F2FB8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</w:t>
      </w:r>
    </w:p>
    <w:p w:rsidR="005A1E7F" w:rsidRDefault="005A1E7F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06501" w:rsidRDefault="00F06501" w:rsidP="00B9370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Різне.</w:t>
      </w:r>
    </w:p>
    <w:p w:rsidR="006950DA" w:rsidRDefault="006950DA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Pr="006950DA">
        <w:rPr>
          <w:rFonts w:ascii="Times New Roman" w:hAnsi="Times New Roman"/>
          <w:sz w:val="28"/>
          <w:szCs w:val="28"/>
        </w:rPr>
        <w:t xml:space="preserve"> </w:t>
      </w:r>
    </w:p>
    <w:p w:rsidR="002720AE" w:rsidRPr="00125BE5" w:rsidRDefault="002720AE" w:rsidP="00B9370A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5BE5">
        <w:rPr>
          <w:rFonts w:ascii="Times New Roman" w:hAnsi="Times New Roman" w:cs="Times New Roman"/>
          <w:b/>
          <w:sz w:val="28"/>
          <w:szCs w:val="28"/>
        </w:rPr>
        <w:lastRenderedPageBreak/>
        <w:t>5.1</w:t>
      </w:r>
      <w:r w:rsidRPr="00125BE5">
        <w:rPr>
          <w:rFonts w:ascii="Times New Roman" w:hAnsi="Times New Roman" w:cs="Times New Roman"/>
          <w:sz w:val="28"/>
          <w:szCs w:val="28"/>
        </w:rPr>
        <w:t>. </w:t>
      </w:r>
      <w:r w:rsidRPr="00125BE5">
        <w:rPr>
          <w:rFonts w:ascii="Times New Roman" w:hAnsi="Times New Roman" w:cs="Times New Roman"/>
          <w:bCs/>
          <w:sz w:val="28"/>
          <w:szCs w:val="28"/>
        </w:rPr>
        <w:t xml:space="preserve"> Про </w:t>
      </w:r>
      <w:proofErr w:type="spellStart"/>
      <w:r w:rsidRPr="00125BE5">
        <w:rPr>
          <w:rFonts w:ascii="Times New Roman" w:hAnsi="Times New Roman" w:cs="Times New Roman"/>
          <w:bCs/>
          <w:sz w:val="28"/>
          <w:szCs w:val="28"/>
        </w:rPr>
        <w:t>результати</w:t>
      </w:r>
      <w:proofErr w:type="spellEnd"/>
      <w:r w:rsidRPr="00125BE5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25BE5">
        <w:rPr>
          <w:rFonts w:ascii="Times New Roman" w:hAnsi="Times New Roman" w:cs="Times New Roman"/>
          <w:bCs/>
          <w:sz w:val="28"/>
          <w:szCs w:val="28"/>
        </w:rPr>
        <w:t>планування</w:t>
      </w:r>
      <w:proofErr w:type="spellEnd"/>
      <w:r w:rsidRPr="00125B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5BE5">
        <w:rPr>
          <w:rFonts w:ascii="Times New Roman" w:hAnsi="Times New Roman" w:cs="Times New Roman"/>
          <w:bCs/>
          <w:sz w:val="28"/>
          <w:szCs w:val="28"/>
        </w:rPr>
        <w:t>акредитації</w:t>
      </w:r>
      <w:proofErr w:type="spellEnd"/>
      <w:r w:rsidRPr="00125BE5">
        <w:rPr>
          <w:rFonts w:ascii="Times New Roman" w:hAnsi="Times New Roman" w:cs="Times New Roman"/>
          <w:bCs/>
          <w:sz w:val="28"/>
          <w:szCs w:val="28"/>
        </w:rPr>
        <w:t xml:space="preserve"> ОП </w:t>
      </w:r>
      <w:r w:rsidRPr="00125BE5">
        <w:rPr>
          <w:rFonts w:ascii="Times New Roman" w:hAnsi="Times New Roman" w:cs="Times New Roman"/>
          <w:bCs/>
          <w:iCs/>
          <w:sz w:val="28"/>
          <w:szCs w:val="28"/>
        </w:rPr>
        <w:t xml:space="preserve">у поточному </w:t>
      </w:r>
      <w:r w:rsidRPr="00125BE5">
        <w:rPr>
          <w:rFonts w:ascii="Times New Roman" w:hAnsi="Times New Roman" w:cs="Times New Roman"/>
          <w:bCs/>
          <w:sz w:val="28"/>
          <w:szCs w:val="28"/>
        </w:rPr>
        <w:t xml:space="preserve">2024-2025 та </w:t>
      </w:r>
      <w:proofErr w:type="spellStart"/>
      <w:r w:rsidRPr="00125BE5">
        <w:rPr>
          <w:rFonts w:ascii="Times New Roman" w:hAnsi="Times New Roman" w:cs="Times New Roman"/>
          <w:bCs/>
          <w:iCs/>
          <w:sz w:val="28"/>
          <w:szCs w:val="28"/>
        </w:rPr>
        <w:t>наступному</w:t>
      </w:r>
      <w:proofErr w:type="spellEnd"/>
      <w:r w:rsidRPr="00125B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25BE5">
        <w:rPr>
          <w:rFonts w:ascii="Times New Roman" w:hAnsi="Times New Roman" w:cs="Times New Roman"/>
          <w:bCs/>
          <w:sz w:val="28"/>
          <w:szCs w:val="28"/>
        </w:rPr>
        <w:t>2025-2026 </w:t>
      </w:r>
      <w:proofErr w:type="spellStart"/>
      <w:r w:rsidRPr="00125BE5">
        <w:rPr>
          <w:rFonts w:ascii="Times New Roman" w:hAnsi="Times New Roman" w:cs="Times New Roman"/>
          <w:bCs/>
          <w:sz w:val="28"/>
          <w:szCs w:val="28"/>
        </w:rPr>
        <w:t>н.р</w:t>
      </w:r>
      <w:proofErr w:type="spellEnd"/>
      <w:r w:rsidRPr="00125BE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950DA" w:rsidRDefault="006950DA" w:rsidP="00B9370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CA2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610864" w:rsidRPr="0027799A" w:rsidRDefault="0027799A" w:rsidP="00B9370A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B6529F" w:rsidRPr="0027799A">
        <w:rPr>
          <w:rFonts w:ascii="Times New Roman" w:hAnsi="Times New Roman" w:cs="Times New Roman"/>
          <w:i/>
          <w:sz w:val="28"/>
          <w:szCs w:val="28"/>
          <w:lang w:val="uk-UA"/>
        </w:rPr>
        <w:t>Тетяна ФЕДІРЧИК</w:t>
      </w:r>
      <w:r w:rsidR="00B6529F" w:rsidRPr="00B6529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6529F" w:rsidRPr="00B6529F">
        <w:rPr>
          <w:rFonts w:ascii="Times New Roman" w:hAnsi="Times New Roman"/>
          <w:sz w:val="28"/>
          <w:szCs w:val="28"/>
          <w:lang w:val="uk-UA"/>
        </w:rPr>
        <w:t xml:space="preserve"> голова НМР ЧНУ, проректор з науково- педагогічної роботи та освітньої діяльності</w:t>
      </w:r>
      <w:r w:rsidR="00F065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довела до відома інформацію </w:t>
      </w:r>
      <w:r w:rsidR="00F06501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="00F06501" w:rsidRPr="00125BE5">
        <w:rPr>
          <w:rFonts w:ascii="Times New Roman" w:hAnsi="Times New Roman" w:cs="Times New Roman"/>
          <w:bCs/>
          <w:sz w:val="28"/>
          <w:szCs w:val="28"/>
        </w:rPr>
        <w:t>ро</w:t>
      </w:r>
      <w:proofErr w:type="spellEnd"/>
      <w:r w:rsidR="00F06501" w:rsidRPr="00125B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06501" w:rsidRPr="00125BE5">
        <w:rPr>
          <w:rFonts w:ascii="Times New Roman" w:hAnsi="Times New Roman" w:cs="Times New Roman"/>
          <w:bCs/>
          <w:sz w:val="28"/>
          <w:szCs w:val="28"/>
        </w:rPr>
        <w:t>результати</w:t>
      </w:r>
      <w:proofErr w:type="spellEnd"/>
      <w:r w:rsidR="00F06501" w:rsidRPr="00125BE5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F06501" w:rsidRPr="00125BE5">
        <w:rPr>
          <w:rFonts w:ascii="Times New Roman" w:hAnsi="Times New Roman" w:cs="Times New Roman"/>
          <w:bCs/>
          <w:sz w:val="28"/>
          <w:szCs w:val="28"/>
        </w:rPr>
        <w:t>планування</w:t>
      </w:r>
      <w:proofErr w:type="spellEnd"/>
      <w:r w:rsidR="00F06501" w:rsidRPr="00125B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06501" w:rsidRPr="00125BE5">
        <w:rPr>
          <w:rFonts w:ascii="Times New Roman" w:hAnsi="Times New Roman" w:cs="Times New Roman"/>
          <w:bCs/>
          <w:sz w:val="28"/>
          <w:szCs w:val="28"/>
        </w:rPr>
        <w:t>акредитації</w:t>
      </w:r>
      <w:proofErr w:type="spellEnd"/>
      <w:r w:rsidR="00F06501" w:rsidRPr="00125BE5">
        <w:rPr>
          <w:rFonts w:ascii="Times New Roman" w:hAnsi="Times New Roman" w:cs="Times New Roman"/>
          <w:bCs/>
          <w:sz w:val="28"/>
          <w:szCs w:val="28"/>
        </w:rPr>
        <w:t xml:space="preserve"> ОП </w:t>
      </w:r>
      <w:r w:rsidR="00F06501" w:rsidRPr="00125BE5">
        <w:rPr>
          <w:rFonts w:ascii="Times New Roman" w:hAnsi="Times New Roman" w:cs="Times New Roman"/>
          <w:bCs/>
          <w:iCs/>
          <w:sz w:val="28"/>
          <w:szCs w:val="28"/>
        </w:rPr>
        <w:t xml:space="preserve">у поточному </w:t>
      </w:r>
      <w:r w:rsidR="00F06501" w:rsidRPr="00125BE5">
        <w:rPr>
          <w:rFonts w:ascii="Times New Roman" w:hAnsi="Times New Roman" w:cs="Times New Roman"/>
          <w:bCs/>
          <w:sz w:val="28"/>
          <w:szCs w:val="28"/>
        </w:rPr>
        <w:t xml:space="preserve">2024-2025 та </w:t>
      </w:r>
      <w:proofErr w:type="spellStart"/>
      <w:r w:rsidR="00F06501" w:rsidRPr="00125BE5">
        <w:rPr>
          <w:rFonts w:ascii="Times New Roman" w:hAnsi="Times New Roman" w:cs="Times New Roman"/>
          <w:bCs/>
          <w:iCs/>
          <w:sz w:val="28"/>
          <w:szCs w:val="28"/>
        </w:rPr>
        <w:t>наступному</w:t>
      </w:r>
      <w:proofErr w:type="spellEnd"/>
      <w:r w:rsidR="00F06501" w:rsidRPr="00125B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06501" w:rsidRPr="00125BE5">
        <w:rPr>
          <w:rFonts w:ascii="Times New Roman" w:hAnsi="Times New Roman" w:cs="Times New Roman"/>
          <w:bCs/>
          <w:sz w:val="28"/>
          <w:szCs w:val="28"/>
        </w:rPr>
        <w:t>2025-2026 </w:t>
      </w:r>
      <w:proofErr w:type="spellStart"/>
      <w:r w:rsidR="00F06501" w:rsidRPr="00125BE5">
        <w:rPr>
          <w:rFonts w:ascii="Times New Roman" w:hAnsi="Times New Roman" w:cs="Times New Roman"/>
          <w:bCs/>
          <w:sz w:val="28"/>
          <w:szCs w:val="28"/>
        </w:rPr>
        <w:t>н.р</w:t>
      </w:r>
      <w:proofErr w:type="spellEnd"/>
      <w:r w:rsidR="00F06501" w:rsidRPr="00125BE5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Зауважила, що пройшли експертизу 17 ОП. Станом на сьогодні</w:t>
      </w:r>
      <w:r w:rsidR="00DD7031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маємо результати тільки 6 ОП:</w:t>
      </w:r>
      <w:r w:rsidR="00DD703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5 ОП – сертифікат до 2030 року, 1 ОП – умовно. </w:t>
      </w:r>
      <w:r w:rsidR="0061086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 січня 2025 року розпочинаємо внутрішню експертизу ОП, акредитація яких  планується</w:t>
      </w:r>
      <w:r w:rsidR="00610864" w:rsidRPr="0061086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61086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 наступному2025-2026 </w:t>
      </w:r>
      <w:proofErr w:type="spellStart"/>
      <w:r w:rsidR="0061086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н.р</w:t>
      </w:r>
      <w:proofErr w:type="spellEnd"/>
      <w:r w:rsidR="00610864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6950DA" w:rsidRPr="006950DA" w:rsidRDefault="006950DA" w:rsidP="00B9370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D7031" w:rsidRDefault="00DD7031" w:rsidP="00B9370A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138A6">
        <w:rPr>
          <w:rFonts w:ascii="Times New Roman" w:hAnsi="Times New Roman"/>
          <w:sz w:val="28"/>
          <w:szCs w:val="28"/>
          <w:lang w:val="uk-UA"/>
        </w:rPr>
        <w:t xml:space="preserve">Інформацію про 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результати та планування акредитації ОП </w:t>
      </w:r>
      <w:r w:rsidRPr="00F138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 поточному 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2024-2025</w:t>
      </w:r>
      <w:r w:rsidRPr="00F138A6">
        <w:rPr>
          <w:rFonts w:ascii="Times New Roman" w:hAnsi="Times New Roman" w:cs="Times New Roman"/>
          <w:bCs/>
          <w:sz w:val="28"/>
          <w:szCs w:val="28"/>
        </w:rPr>
        <w:t> 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 w:rsidRPr="00F138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наступному 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2025-2026</w:t>
      </w:r>
      <w:r w:rsidRPr="00F138A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F138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взяти до відома та здійснювати моніторинг готовності кафедр до акредитаційних експертиз. </w:t>
      </w:r>
    </w:p>
    <w:p w:rsidR="00DD7031" w:rsidRPr="00BF2FB8" w:rsidRDefault="00DD7031" w:rsidP="00B9370A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F2FB8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B9370A" w:rsidRDefault="00B9370A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950DA" w:rsidRPr="00A462A4" w:rsidRDefault="006950DA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Pr="00A462A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20AE" w:rsidRPr="00946FA6" w:rsidRDefault="002720AE" w:rsidP="00B937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FA6">
        <w:rPr>
          <w:rFonts w:ascii="Times New Roman" w:hAnsi="Times New Roman" w:cs="Times New Roman"/>
          <w:b/>
          <w:bCs/>
          <w:sz w:val="28"/>
          <w:szCs w:val="28"/>
          <w:lang w:val="uk-UA"/>
        </w:rPr>
        <w:t>5.2</w:t>
      </w:r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946FA6">
        <w:rPr>
          <w:rFonts w:ascii="Times New Roman" w:hAnsi="Times New Roman" w:cs="Times New Roman"/>
          <w:bCs/>
          <w:sz w:val="28"/>
          <w:szCs w:val="28"/>
        </w:rPr>
        <w:t> </w:t>
      </w:r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організацію внутрішнього моніторингу </w:t>
      </w:r>
      <w:r w:rsidRPr="00946F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освітніх програм, </w:t>
      </w:r>
      <w:r w:rsidRPr="00946FA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що проходять </w:t>
      </w:r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>акредитацію у І семестрі 2025-2026</w:t>
      </w:r>
      <w:r w:rsidRPr="00946FA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946FA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забезпечення.  </w:t>
      </w:r>
      <w:r w:rsidRPr="00946FA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(1</w:t>
      </w:r>
      <w:r w:rsidRPr="00946FA6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946FA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група за відповідним графіком).</w:t>
      </w:r>
    </w:p>
    <w:p w:rsidR="006950DA" w:rsidRDefault="006950DA" w:rsidP="00B9370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CA2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A462A4" w:rsidRPr="00946FA6" w:rsidRDefault="00DD7031" w:rsidP="00B937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B6529F" w:rsidRPr="00DD7031">
        <w:rPr>
          <w:rFonts w:ascii="Times New Roman" w:hAnsi="Times New Roman" w:cs="Times New Roman"/>
          <w:i/>
          <w:sz w:val="28"/>
          <w:szCs w:val="28"/>
          <w:lang w:val="uk-UA"/>
        </w:rPr>
        <w:t>Тетяна ФЕДІРЧИК</w:t>
      </w:r>
      <w:r w:rsidR="00B6529F" w:rsidRPr="00B6529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6529F" w:rsidRPr="00B6529F">
        <w:rPr>
          <w:rFonts w:ascii="Times New Roman" w:hAnsi="Times New Roman"/>
          <w:sz w:val="28"/>
          <w:szCs w:val="28"/>
          <w:lang w:val="uk-UA"/>
        </w:rPr>
        <w:t xml:space="preserve"> голова НМР ЧНУ, проректор з науково- педагогічної роботи та освітньої діяльності</w:t>
      </w:r>
      <w:r w:rsidR="00A462A4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A462A4" w:rsidRPr="00946F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 організацію внутрішнього моніторингу </w:t>
      </w:r>
      <w:r w:rsidR="00A462A4" w:rsidRPr="00946F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освітніх програм, </w:t>
      </w:r>
      <w:r w:rsidR="00A462A4" w:rsidRPr="00946FA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що проходять </w:t>
      </w:r>
      <w:r w:rsidR="00A462A4" w:rsidRPr="00946FA6">
        <w:rPr>
          <w:rFonts w:ascii="Times New Roman" w:hAnsi="Times New Roman" w:cs="Times New Roman"/>
          <w:bCs/>
          <w:sz w:val="28"/>
          <w:szCs w:val="28"/>
          <w:lang w:val="uk-UA"/>
        </w:rPr>
        <w:t>акредитацію у І семестрі 2025-2026</w:t>
      </w:r>
      <w:r w:rsidR="00A462A4" w:rsidRPr="00946FA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="00A462A4" w:rsidRPr="00946FA6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="00A462A4" w:rsidRPr="00946FA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462A4" w:rsidRPr="00946FA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A462A4" w:rsidRPr="00946F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забезпечення. </w:t>
      </w:r>
      <w:r w:rsidR="00A462A4" w:rsidRPr="00946FA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(1</w:t>
      </w:r>
      <w:r w:rsidR="00A462A4" w:rsidRPr="00946FA6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="00A462A4" w:rsidRPr="00946FA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група за відповідним графіком).</w:t>
      </w:r>
    </w:p>
    <w:p w:rsidR="006950DA" w:rsidRDefault="006950DA" w:rsidP="00B9370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D7031" w:rsidRPr="00F138A6" w:rsidRDefault="00DD7031" w:rsidP="00B9370A">
      <w:pPr>
        <w:numPr>
          <w:ilvl w:val="0"/>
          <w:numId w:val="12"/>
        </w:numPr>
        <w:spacing w:after="0" w:line="276" w:lineRule="auto"/>
        <w:ind w:left="0" w:firstLine="0"/>
        <w:contextualSpacing/>
        <w:jc w:val="both"/>
        <w:rPr>
          <w:rFonts w:ascii="Times New Roman" w:hAnsi="Times New Roman"/>
          <w:sz w:val="32"/>
          <w:szCs w:val="28"/>
          <w:lang w:val="uk-UA"/>
        </w:rPr>
      </w:pPr>
      <w:r w:rsidRPr="00F138A6">
        <w:rPr>
          <w:rFonts w:ascii="Times New Roman" w:hAnsi="Times New Roman"/>
          <w:sz w:val="28"/>
          <w:szCs w:val="28"/>
          <w:lang w:val="uk-UA"/>
        </w:rPr>
        <w:t xml:space="preserve">Експертам-членам науково-методичної ради провести експертизу </w:t>
      </w:r>
      <w:r w:rsidRPr="00F138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освітніх програм, </w:t>
      </w:r>
      <w:r w:rsidRPr="00F138A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що проходять 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акредитацію у І семестрі 2025-2026</w:t>
      </w:r>
      <w:r w:rsidRPr="00F138A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F138A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забезпечення. </w:t>
      </w:r>
      <w:r w:rsidRPr="00F138A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(1</w:t>
      </w:r>
      <w:r w:rsidRPr="00F138A6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F138A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група за відповідним графіком).</w:t>
      </w:r>
      <w:r w:rsidRPr="00F138A6">
        <w:rPr>
          <w:rFonts w:ascii="Times New Roman" w:hAnsi="Times New Roman"/>
          <w:sz w:val="32"/>
          <w:szCs w:val="28"/>
          <w:lang w:val="uk-UA"/>
        </w:rPr>
        <w:t xml:space="preserve"> 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4424"/>
        <w:gridCol w:w="2461"/>
        <w:gridCol w:w="2318"/>
      </w:tblGrid>
      <w:tr w:rsidR="00DD7031" w:rsidRPr="00F138A6" w:rsidTr="00975F53">
        <w:tc>
          <w:tcPr>
            <w:tcW w:w="4424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38A6">
              <w:rPr>
                <w:rFonts w:ascii="Times New Roman" w:hAnsi="Times New Roman"/>
                <w:i/>
                <w:sz w:val="24"/>
                <w:szCs w:val="24"/>
              </w:rPr>
              <w:t>Назва ОП</w:t>
            </w:r>
          </w:p>
        </w:tc>
        <w:tc>
          <w:tcPr>
            <w:tcW w:w="2461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38A6">
              <w:rPr>
                <w:rFonts w:ascii="Times New Roman" w:hAnsi="Times New Roman"/>
                <w:i/>
                <w:sz w:val="24"/>
                <w:szCs w:val="24"/>
              </w:rPr>
              <w:t>Гарант</w:t>
            </w:r>
          </w:p>
        </w:tc>
        <w:tc>
          <w:tcPr>
            <w:tcW w:w="2318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38A6">
              <w:rPr>
                <w:rFonts w:ascii="Times New Roman" w:hAnsi="Times New Roman"/>
                <w:i/>
                <w:sz w:val="24"/>
                <w:szCs w:val="24"/>
              </w:rPr>
              <w:t>Експерт</w:t>
            </w:r>
          </w:p>
        </w:tc>
      </w:tr>
      <w:tr w:rsidR="00DD7031" w:rsidRPr="00F138A6" w:rsidTr="00975F53">
        <w:tc>
          <w:tcPr>
            <w:tcW w:w="4424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A6">
              <w:rPr>
                <w:rFonts w:ascii="Times New Roman" w:hAnsi="Times New Roman"/>
                <w:sz w:val="24"/>
                <w:szCs w:val="24"/>
              </w:rPr>
              <w:t>ОП Біологія та здоров’я людини</w:t>
            </w:r>
          </w:p>
        </w:tc>
        <w:tc>
          <w:tcPr>
            <w:tcW w:w="2461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Чорней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І.І.</w:t>
            </w:r>
          </w:p>
        </w:tc>
        <w:tc>
          <w:tcPr>
            <w:tcW w:w="2318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Козярський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І.П.</w:t>
            </w:r>
          </w:p>
        </w:tc>
      </w:tr>
      <w:tr w:rsidR="00DD7031" w:rsidRPr="00F138A6" w:rsidTr="00975F53">
        <w:tc>
          <w:tcPr>
            <w:tcW w:w="4424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A6">
              <w:rPr>
                <w:rFonts w:ascii="Times New Roman" w:hAnsi="Times New Roman"/>
                <w:sz w:val="28"/>
                <w:szCs w:val="28"/>
              </w:rPr>
              <w:t>ОП Біологія</w:t>
            </w:r>
          </w:p>
        </w:tc>
        <w:tc>
          <w:tcPr>
            <w:tcW w:w="2461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Панчук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І.І.</w:t>
            </w:r>
          </w:p>
        </w:tc>
        <w:tc>
          <w:tcPr>
            <w:tcW w:w="2318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Сікора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</w:tr>
      <w:tr w:rsidR="00DD7031" w:rsidRPr="00F138A6" w:rsidTr="00975F53">
        <w:tc>
          <w:tcPr>
            <w:tcW w:w="4424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A6">
              <w:rPr>
                <w:rFonts w:ascii="Times New Roman" w:hAnsi="Times New Roman"/>
                <w:sz w:val="28"/>
                <w:szCs w:val="28"/>
              </w:rPr>
              <w:t>ОП Біотехнології та біоінженерія</w:t>
            </w:r>
          </w:p>
        </w:tc>
        <w:tc>
          <w:tcPr>
            <w:tcW w:w="2461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A6">
              <w:rPr>
                <w:rFonts w:ascii="Times New Roman" w:hAnsi="Times New Roman"/>
                <w:sz w:val="28"/>
                <w:szCs w:val="28"/>
              </w:rPr>
              <w:t>Марченко М.М.</w:t>
            </w:r>
          </w:p>
        </w:tc>
        <w:tc>
          <w:tcPr>
            <w:tcW w:w="2318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Андрусяк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</w:tr>
      <w:tr w:rsidR="00DD7031" w:rsidRPr="00F138A6" w:rsidTr="00975F53">
        <w:tc>
          <w:tcPr>
            <w:tcW w:w="4424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A6">
              <w:rPr>
                <w:rFonts w:ascii="Times New Roman" w:hAnsi="Times New Roman"/>
                <w:sz w:val="28"/>
                <w:szCs w:val="28"/>
              </w:rPr>
              <w:t>ОП Біохімія та лабораторна діагностика</w:t>
            </w:r>
          </w:p>
        </w:tc>
        <w:tc>
          <w:tcPr>
            <w:tcW w:w="2461" w:type="dxa"/>
          </w:tcPr>
          <w:p w:rsidR="00DD7031" w:rsidRPr="00F138A6" w:rsidRDefault="00DD7031" w:rsidP="00B9370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Копильчук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Г.П.</w:t>
            </w:r>
          </w:p>
        </w:tc>
        <w:tc>
          <w:tcPr>
            <w:tcW w:w="2318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Меленко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</w:tbl>
    <w:p w:rsidR="00DD7031" w:rsidRPr="00BF2FB8" w:rsidRDefault="00DD7031" w:rsidP="00B9370A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F2FB8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D5485C" w:rsidRDefault="00D5485C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950DA" w:rsidRPr="00A462A4" w:rsidRDefault="006950DA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Pr="00A462A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20AE" w:rsidRPr="00946FA6" w:rsidRDefault="002720AE" w:rsidP="00B937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FA6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5.3. </w:t>
      </w:r>
      <w:r w:rsidRPr="00946FA6">
        <w:rPr>
          <w:rFonts w:ascii="Times New Roman" w:hAnsi="Times New Roman"/>
          <w:bCs/>
          <w:sz w:val="28"/>
          <w:szCs w:val="28"/>
          <w:lang w:val="uk-UA"/>
        </w:rPr>
        <w:t xml:space="preserve">Про організацію курсів підвищення кваліфікації для науково-педагогічних працівників ЧНУ </w:t>
      </w:r>
      <w:r w:rsidRPr="00946FA6">
        <w:rPr>
          <w:rFonts w:ascii="Times New Roman" w:hAnsi="Times New Roman"/>
          <w:bCs/>
          <w:i/>
          <w:sz w:val="28"/>
          <w:szCs w:val="28"/>
          <w:lang w:val="uk-UA"/>
        </w:rPr>
        <w:t>«</w:t>
      </w:r>
      <w:r w:rsidRPr="00946FA6">
        <w:rPr>
          <w:rFonts w:ascii="Times New Roman" w:hAnsi="Times New Roman"/>
          <w:i/>
          <w:sz w:val="28"/>
          <w:szCs w:val="28"/>
          <w:lang w:val="uk-UA"/>
        </w:rPr>
        <w:t xml:space="preserve">Розвиток </w:t>
      </w:r>
      <w:proofErr w:type="spellStart"/>
      <w:r w:rsidRPr="00946FA6">
        <w:rPr>
          <w:rFonts w:ascii="Times New Roman" w:hAnsi="Times New Roman"/>
          <w:i/>
          <w:sz w:val="28"/>
          <w:szCs w:val="28"/>
          <w:lang w:val="uk-UA"/>
        </w:rPr>
        <w:t>професійно</w:t>
      </w:r>
      <w:proofErr w:type="spellEnd"/>
      <w:r w:rsidRPr="00946FA6">
        <w:rPr>
          <w:rFonts w:ascii="Times New Roman" w:hAnsi="Times New Roman"/>
          <w:i/>
          <w:sz w:val="28"/>
          <w:szCs w:val="28"/>
          <w:lang w:val="uk-UA"/>
        </w:rPr>
        <w:t>-особистісного потенціалу викладача ЗВО: психолого-педагогічні, дослідницькі, цифрові компетентності»</w:t>
      </w:r>
      <w:r w:rsidRPr="00946FA6">
        <w:rPr>
          <w:rFonts w:ascii="Times New Roman" w:hAnsi="Times New Roman"/>
          <w:bCs/>
          <w:sz w:val="28"/>
          <w:szCs w:val="28"/>
          <w:lang w:val="uk-UA"/>
        </w:rPr>
        <w:t xml:space="preserve"> (січень-лютий, 2025</w:t>
      </w:r>
      <w:r w:rsidRPr="00946FA6">
        <w:rPr>
          <w:rFonts w:ascii="Times New Roman" w:hAnsi="Times New Roman"/>
          <w:bCs/>
          <w:sz w:val="28"/>
          <w:szCs w:val="28"/>
        </w:rPr>
        <w:t> </w:t>
      </w:r>
      <w:r w:rsidRPr="00946FA6">
        <w:rPr>
          <w:rFonts w:ascii="Times New Roman" w:hAnsi="Times New Roman"/>
          <w:bCs/>
          <w:sz w:val="28"/>
          <w:szCs w:val="28"/>
          <w:lang w:val="uk-UA"/>
        </w:rPr>
        <w:t>р.)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6950DA" w:rsidRDefault="006950DA" w:rsidP="00B9370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CA2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A462A4" w:rsidRPr="00946FA6" w:rsidRDefault="00DD7031" w:rsidP="00B937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B6529F" w:rsidRPr="00DD7031">
        <w:rPr>
          <w:rFonts w:ascii="Times New Roman" w:hAnsi="Times New Roman" w:cs="Times New Roman"/>
          <w:i/>
          <w:sz w:val="28"/>
          <w:szCs w:val="28"/>
          <w:lang w:val="uk-UA"/>
        </w:rPr>
        <w:t>Тетяна ФЕДІРЧИК</w:t>
      </w:r>
      <w:r w:rsidR="00B6529F" w:rsidRPr="00B6529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6529F" w:rsidRPr="00B6529F">
        <w:rPr>
          <w:rFonts w:ascii="Times New Roman" w:hAnsi="Times New Roman"/>
          <w:sz w:val="28"/>
          <w:szCs w:val="28"/>
          <w:lang w:val="uk-UA"/>
        </w:rPr>
        <w:t xml:space="preserve"> голова НМР ЧНУ, проректор з науково- педагогічної роботи та освітньої діяльності</w:t>
      </w:r>
      <w:r w:rsidR="00A462A4" w:rsidRPr="00A462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462A4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A462A4" w:rsidRPr="00946FA6">
        <w:rPr>
          <w:rFonts w:ascii="Times New Roman" w:hAnsi="Times New Roman"/>
          <w:bCs/>
          <w:sz w:val="28"/>
          <w:szCs w:val="28"/>
          <w:lang w:val="uk-UA"/>
        </w:rPr>
        <w:t xml:space="preserve">ро організацію курсів підвищення кваліфікації для науково-педагогічних працівників ЧНУ </w:t>
      </w:r>
      <w:r w:rsidR="00A462A4" w:rsidRPr="00946FA6">
        <w:rPr>
          <w:rFonts w:ascii="Times New Roman" w:hAnsi="Times New Roman"/>
          <w:bCs/>
          <w:i/>
          <w:sz w:val="28"/>
          <w:szCs w:val="28"/>
          <w:lang w:val="uk-UA"/>
        </w:rPr>
        <w:t>«</w:t>
      </w:r>
      <w:r w:rsidR="00A462A4" w:rsidRPr="00946FA6">
        <w:rPr>
          <w:rFonts w:ascii="Times New Roman" w:hAnsi="Times New Roman"/>
          <w:i/>
          <w:sz w:val="28"/>
          <w:szCs w:val="28"/>
          <w:lang w:val="uk-UA"/>
        </w:rPr>
        <w:t xml:space="preserve">Розвиток </w:t>
      </w:r>
      <w:proofErr w:type="spellStart"/>
      <w:r w:rsidR="00A462A4" w:rsidRPr="00946FA6">
        <w:rPr>
          <w:rFonts w:ascii="Times New Roman" w:hAnsi="Times New Roman"/>
          <w:i/>
          <w:sz w:val="28"/>
          <w:szCs w:val="28"/>
          <w:lang w:val="uk-UA"/>
        </w:rPr>
        <w:t>професійно</w:t>
      </w:r>
      <w:proofErr w:type="spellEnd"/>
      <w:r w:rsidR="00A462A4" w:rsidRPr="00946FA6">
        <w:rPr>
          <w:rFonts w:ascii="Times New Roman" w:hAnsi="Times New Roman"/>
          <w:i/>
          <w:sz w:val="28"/>
          <w:szCs w:val="28"/>
          <w:lang w:val="uk-UA"/>
        </w:rPr>
        <w:t>-особистісного потенціалу викладача ЗВО: психолого-педагогічні, дослідницькі, цифрові компетентності»</w:t>
      </w:r>
      <w:r w:rsidR="00A462A4" w:rsidRPr="00946FA6">
        <w:rPr>
          <w:rFonts w:ascii="Times New Roman" w:hAnsi="Times New Roman"/>
          <w:bCs/>
          <w:sz w:val="28"/>
          <w:szCs w:val="28"/>
          <w:lang w:val="uk-UA"/>
        </w:rPr>
        <w:t xml:space="preserve"> (січень-лютий, 2025</w:t>
      </w:r>
      <w:r w:rsidR="00A462A4" w:rsidRPr="00946FA6">
        <w:rPr>
          <w:rFonts w:ascii="Times New Roman" w:hAnsi="Times New Roman"/>
          <w:bCs/>
          <w:sz w:val="28"/>
          <w:szCs w:val="28"/>
        </w:rPr>
        <w:t> </w:t>
      </w:r>
      <w:r w:rsidR="00A462A4" w:rsidRPr="00946FA6">
        <w:rPr>
          <w:rFonts w:ascii="Times New Roman" w:hAnsi="Times New Roman"/>
          <w:bCs/>
          <w:sz w:val="28"/>
          <w:szCs w:val="28"/>
          <w:lang w:val="uk-UA"/>
        </w:rPr>
        <w:t>р.)</w:t>
      </w:r>
      <w:r w:rsidR="00A462A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6950DA" w:rsidRPr="006950DA" w:rsidRDefault="006950DA" w:rsidP="00B9370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D7031" w:rsidRPr="00F138A6" w:rsidRDefault="00DD7031" w:rsidP="00B9370A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Довести до відома науково-педагогічних працівників інформацію про організацію в ЧНУ курсів </w:t>
      </w:r>
      <w:r w:rsidRPr="00F138A6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кваліфікації з теми «Розвиток </w:t>
      </w:r>
      <w:proofErr w:type="spellStart"/>
      <w:r w:rsidRPr="00F138A6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F138A6">
        <w:rPr>
          <w:rFonts w:ascii="Times New Roman" w:hAnsi="Times New Roman" w:cs="Times New Roman"/>
          <w:sz w:val="28"/>
          <w:szCs w:val="28"/>
          <w:lang w:val="uk-UA"/>
        </w:rPr>
        <w:t>-особистісного потенціалу викладача ЗВО: психолого-педагогічні, дослідницькі, цифрові компетентності».</w:t>
      </w:r>
    </w:p>
    <w:p w:rsidR="006018BB" w:rsidRDefault="00DD7031" w:rsidP="00B9370A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F2FB8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</w:t>
      </w:r>
    </w:p>
    <w:p w:rsidR="005067BE" w:rsidRDefault="005067BE" w:rsidP="00B9370A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0E31B0" w:rsidRPr="00A462A4" w:rsidRDefault="000E31B0" w:rsidP="000E31B0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Pr="00A462A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E31B0" w:rsidRPr="0024297A" w:rsidRDefault="000E31B0" w:rsidP="000E31B0">
      <w:pPr>
        <w:spacing w:line="276" w:lineRule="auto"/>
        <w:ind w:left="406" w:hanging="4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1B0">
        <w:rPr>
          <w:rFonts w:ascii="Times New Roman" w:hAnsi="Times New Roman" w:cs="Times New Roman"/>
          <w:b/>
          <w:bCs/>
          <w:sz w:val="28"/>
          <w:szCs w:val="28"/>
        </w:rPr>
        <w:t>5.4</w:t>
      </w:r>
      <w:r w:rsidRPr="000E31B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24297A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2429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297A">
        <w:rPr>
          <w:rFonts w:ascii="Times New Roman" w:hAnsi="Times New Roman" w:cs="Times New Roman"/>
          <w:bCs/>
          <w:sz w:val="28"/>
          <w:szCs w:val="28"/>
        </w:rPr>
        <w:t>Програм</w:t>
      </w:r>
      <w:proofErr w:type="spellEnd"/>
      <w:r w:rsidRPr="002429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297A">
        <w:rPr>
          <w:rFonts w:ascii="Times New Roman" w:hAnsi="Times New Roman" w:cs="Times New Roman"/>
          <w:bCs/>
          <w:sz w:val="28"/>
          <w:szCs w:val="28"/>
        </w:rPr>
        <w:t>підвищення</w:t>
      </w:r>
      <w:proofErr w:type="spellEnd"/>
      <w:r w:rsidRPr="002429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297A">
        <w:rPr>
          <w:rFonts w:ascii="Times New Roman" w:hAnsi="Times New Roman" w:cs="Times New Roman"/>
          <w:bCs/>
          <w:sz w:val="28"/>
          <w:szCs w:val="28"/>
        </w:rPr>
        <w:t>кваліфікації</w:t>
      </w:r>
      <w:proofErr w:type="spellEnd"/>
      <w:r w:rsidRPr="0024297A">
        <w:rPr>
          <w:rFonts w:ascii="Times New Roman" w:hAnsi="Times New Roman" w:cs="Times New Roman"/>
          <w:bCs/>
          <w:sz w:val="28"/>
          <w:szCs w:val="28"/>
        </w:rPr>
        <w:t>:</w:t>
      </w:r>
    </w:p>
    <w:p w:rsidR="000E31B0" w:rsidRPr="000E31B0" w:rsidRDefault="000E31B0" w:rsidP="000E31B0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Програма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підвищення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кваліфікації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«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Практичний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інтенсив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з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іноземної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мови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(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англійська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)» для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науково-педагогічних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працівників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ЧНУ (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рівень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А1)»;</w:t>
      </w:r>
    </w:p>
    <w:p w:rsidR="000E31B0" w:rsidRPr="000E31B0" w:rsidRDefault="000E31B0" w:rsidP="000E31B0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Програма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підвищення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кваліфікації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«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Практичний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інтенсив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з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іноземної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мови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(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англійська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)» для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науково-педагогічних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працівників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ЧНУ (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рівень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А2)»;</w:t>
      </w:r>
    </w:p>
    <w:p w:rsidR="000E31B0" w:rsidRPr="000E31B0" w:rsidRDefault="000E31B0" w:rsidP="000E31B0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Програма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підвищення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кваліфікації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«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Практичний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інтенсив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з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іноземної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мови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(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англійська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)» для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науково-педагогічних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працівників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ЧНУ (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рівень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В1)»;</w:t>
      </w:r>
    </w:p>
    <w:p w:rsidR="000E31B0" w:rsidRPr="000E31B0" w:rsidRDefault="000E31B0" w:rsidP="000E31B0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Програма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підвищення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кваліфікації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«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Практичний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інтенсив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з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іноземної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мови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 (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англійська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</w:rPr>
        <w:t xml:space="preserve">)» для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</w:rPr>
        <w:t>науково-педагогічн</w:t>
      </w:r>
      <w:r>
        <w:rPr>
          <w:rFonts w:ascii="Times New Roman" w:hAnsi="Times New Roman"/>
          <w:bCs/>
          <w:i/>
          <w:sz w:val="28"/>
          <w:szCs w:val="28"/>
        </w:rPr>
        <w:t>их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ЧНУ 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рівень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В2)».</w:t>
      </w:r>
    </w:p>
    <w:p w:rsidR="000E31B0" w:rsidRDefault="000E31B0" w:rsidP="000E31B0">
      <w:pPr>
        <w:pStyle w:val="a3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0E31B0" w:rsidRDefault="000E31B0" w:rsidP="000E31B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CA2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0E31B0" w:rsidRDefault="000E31B0" w:rsidP="000E31B0">
      <w:pPr>
        <w:spacing w:line="276" w:lineRule="auto"/>
        <w:ind w:left="406" w:hanging="40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DD7031">
        <w:rPr>
          <w:rFonts w:ascii="Times New Roman" w:hAnsi="Times New Roman" w:cs="Times New Roman"/>
          <w:i/>
          <w:sz w:val="28"/>
          <w:szCs w:val="28"/>
          <w:lang w:val="uk-UA"/>
        </w:rPr>
        <w:t>Тетяна ФЕДІРЧИК</w:t>
      </w:r>
      <w:r w:rsidRPr="00B6529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B6529F">
        <w:rPr>
          <w:rFonts w:ascii="Times New Roman" w:hAnsi="Times New Roman"/>
          <w:sz w:val="28"/>
          <w:szCs w:val="28"/>
          <w:lang w:val="uk-UA"/>
        </w:rPr>
        <w:t xml:space="preserve"> голова НМР ЧНУ, проректор з науково- педагогічної роботи та освітньої діяльності</w:t>
      </w:r>
      <w:r>
        <w:rPr>
          <w:rFonts w:ascii="Times New Roman" w:hAnsi="Times New Roman"/>
          <w:sz w:val="28"/>
          <w:szCs w:val="28"/>
          <w:lang w:val="uk-UA"/>
        </w:rPr>
        <w:t>, яка представила на затвердження</w:t>
      </w:r>
      <w:r w:rsidRPr="000E31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E31B0">
        <w:rPr>
          <w:rFonts w:ascii="Times New Roman" w:hAnsi="Times New Roman" w:cs="Times New Roman"/>
          <w:bCs/>
          <w:sz w:val="28"/>
          <w:szCs w:val="28"/>
          <w:lang w:val="uk-UA"/>
        </w:rPr>
        <w:t>Програм підвищення кваліфікації:</w:t>
      </w:r>
    </w:p>
    <w:p w:rsidR="000E31B0" w:rsidRPr="000E31B0" w:rsidRDefault="000E31B0" w:rsidP="000E31B0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0E31B0">
        <w:rPr>
          <w:rFonts w:ascii="Times New Roman" w:hAnsi="Times New Roman"/>
          <w:bCs/>
          <w:i/>
          <w:sz w:val="28"/>
          <w:szCs w:val="28"/>
          <w:lang w:val="uk-UA"/>
        </w:rPr>
        <w:t xml:space="preserve">Програма підвищення кваліфікації «Практичний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  <w:lang w:val="uk-UA"/>
        </w:rPr>
        <w:t>інтенсив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  <w:lang w:val="uk-UA"/>
        </w:rPr>
        <w:t xml:space="preserve"> з іноземної мови (англійська)» для науково-педагогічних працівників ЧНУ (рівень А1)»;</w:t>
      </w:r>
    </w:p>
    <w:p w:rsidR="000E31B0" w:rsidRPr="000E31B0" w:rsidRDefault="000E31B0" w:rsidP="000E31B0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0E31B0">
        <w:rPr>
          <w:rFonts w:ascii="Times New Roman" w:hAnsi="Times New Roman"/>
          <w:bCs/>
          <w:i/>
          <w:sz w:val="28"/>
          <w:szCs w:val="28"/>
          <w:lang w:val="uk-UA"/>
        </w:rPr>
        <w:t xml:space="preserve"> Програма підвищення кваліфікації «Практичний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  <w:lang w:val="uk-UA"/>
        </w:rPr>
        <w:t>інтенсив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  <w:lang w:val="uk-UA"/>
        </w:rPr>
        <w:t xml:space="preserve"> з іноземної мови (англійська)» для науково-педагогічних працівників ЧНУ (рівень А2)»;</w:t>
      </w:r>
    </w:p>
    <w:p w:rsidR="000E31B0" w:rsidRPr="000E31B0" w:rsidRDefault="000E31B0" w:rsidP="000E31B0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0E31B0">
        <w:rPr>
          <w:rFonts w:ascii="Times New Roman" w:hAnsi="Times New Roman"/>
          <w:bCs/>
          <w:i/>
          <w:sz w:val="28"/>
          <w:szCs w:val="28"/>
          <w:lang w:val="uk-UA"/>
        </w:rPr>
        <w:t xml:space="preserve">Програма підвищення кваліфікації «Практичний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  <w:lang w:val="uk-UA"/>
        </w:rPr>
        <w:t>інтенсив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  <w:lang w:val="uk-UA"/>
        </w:rPr>
        <w:t xml:space="preserve"> з іноземної мови (англійська)» для науково-педагогічних працівників ЧНУ (рівень В1)»;</w:t>
      </w:r>
    </w:p>
    <w:p w:rsidR="000E31B0" w:rsidRPr="000E31B0" w:rsidRDefault="000E31B0" w:rsidP="000E31B0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0E31B0">
        <w:rPr>
          <w:rFonts w:ascii="Times New Roman" w:hAnsi="Times New Roman"/>
          <w:bCs/>
          <w:i/>
          <w:sz w:val="28"/>
          <w:szCs w:val="28"/>
          <w:lang w:val="uk-UA"/>
        </w:rPr>
        <w:lastRenderedPageBreak/>
        <w:t xml:space="preserve">Програма підвищення кваліфікації «Практичний </w:t>
      </w:r>
      <w:proofErr w:type="spellStart"/>
      <w:r w:rsidRPr="000E31B0">
        <w:rPr>
          <w:rFonts w:ascii="Times New Roman" w:hAnsi="Times New Roman"/>
          <w:bCs/>
          <w:i/>
          <w:sz w:val="28"/>
          <w:szCs w:val="28"/>
          <w:lang w:val="uk-UA"/>
        </w:rPr>
        <w:t>інтенсив</w:t>
      </w:r>
      <w:proofErr w:type="spellEnd"/>
      <w:r w:rsidRPr="000E31B0">
        <w:rPr>
          <w:rFonts w:ascii="Times New Roman" w:hAnsi="Times New Roman"/>
          <w:bCs/>
          <w:i/>
          <w:sz w:val="28"/>
          <w:szCs w:val="28"/>
          <w:lang w:val="uk-UA"/>
        </w:rPr>
        <w:t xml:space="preserve"> з іноземної мови (англійська)» для науково-педагогічних працівників ЧНУ (рівень В2)».</w:t>
      </w:r>
    </w:p>
    <w:p w:rsidR="000E31B0" w:rsidRDefault="000E31B0" w:rsidP="000E31B0">
      <w:pPr>
        <w:spacing w:line="276" w:lineRule="auto"/>
        <w:ind w:left="406" w:hanging="40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E31B0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УХВАЛИЛИ:</w:t>
      </w:r>
    </w:p>
    <w:p w:rsidR="00465FF8" w:rsidRPr="00465FF8" w:rsidRDefault="00286F57" w:rsidP="00465FF8">
      <w:pPr>
        <w:pStyle w:val="a3"/>
        <w:spacing w:after="0" w:line="276" w:lineRule="auto"/>
        <w:ind w:left="-142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1. </w:t>
      </w:r>
      <w:r w:rsidR="00465FF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65FF8" w:rsidRPr="00465FF8">
        <w:rPr>
          <w:rFonts w:ascii="Times New Roman" w:eastAsiaTheme="minorHAnsi" w:hAnsi="Times New Roman"/>
          <w:sz w:val="28"/>
          <w:szCs w:val="28"/>
          <w:lang w:val="uk-UA"/>
        </w:rPr>
        <w:t xml:space="preserve">Затвердити </w:t>
      </w:r>
      <w:r w:rsidR="00465FF8">
        <w:rPr>
          <w:rFonts w:ascii="Times New Roman" w:eastAsiaTheme="minorHAnsi" w:hAnsi="Times New Roman"/>
          <w:sz w:val="28"/>
          <w:szCs w:val="28"/>
          <w:lang w:val="uk-UA"/>
        </w:rPr>
        <w:t>П</w:t>
      </w:r>
      <w:r w:rsidR="00465FF8" w:rsidRPr="00465FF8">
        <w:rPr>
          <w:rFonts w:ascii="Times New Roman" w:eastAsiaTheme="minorHAnsi" w:hAnsi="Times New Roman"/>
          <w:bCs/>
          <w:sz w:val="28"/>
          <w:szCs w:val="28"/>
          <w:lang w:val="uk-UA"/>
        </w:rPr>
        <w:t>рограми підвищення кваліфікації:</w:t>
      </w:r>
    </w:p>
    <w:p w:rsidR="00465FF8" w:rsidRPr="00465FF8" w:rsidRDefault="00465FF8" w:rsidP="00465FF8">
      <w:pPr>
        <w:numPr>
          <w:ilvl w:val="0"/>
          <w:numId w:val="13"/>
        </w:numPr>
        <w:spacing w:after="200" w:line="276" w:lineRule="auto"/>
        <w:ind w:left="284" w:hanging="425"/>
        <w:contextualSpacing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65FF8">
        <w:rPr>
          <w:rFonts w:ascii="Times New Roman" w:hAnsi="Times New Roman"/>
          <w:bCs/>
          <w:i/>
          <w:sz w:val="28"/>
          <w:szCs w:val="28"/>
          <w:lang w:val="uk-UA"/>
        </w:rPr>
        <w:t xml:space="preserve">Програма підвищення кваліфікації </w:t>
      </w:r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«Практичний </w:t>
      </w:r>
      <w:proofErr w:type="spellStart"/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>інтенсив</w:t>
      </w:r>
      <w:proofErr w:type="spellEnd"/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з іноземної мови (англійська)» для науково-педагогічних працівників ЧНУ (рівень А1)»</w:t>
      </w:r>
      <w:r w:rsidRPr="00465FF8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465FF8" w:rsidRPr="00465FF8" w:rsidRDefault="00465FF8" w:rsidP="00465FF8">
      <w:pPr>
        <w:numPr>
          <w:ilvl w:val="0"/>
          <w:numId w:val="13"/>
        </w:numPr>
        <w:spacing w:after="200" w:line="276" w:lineRule="auto"/>
        <w:ind w:left="284" w:hanging="425"/>
        <w:contextualSpacing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65FF8">
        <w:rPr>
          <w:rFonts w:ascii="Times New Roman" w:hAnsi="Times New Roman"/>
          <w:bCs/>
          <w:i/>
          <w:sz w:val="28"/>
          <w:szCs w:val="28"/>
          <w:lang w:val="uk-UA"/>
        </w:rPr>
        <w:t xml:space="preserve"> Програма підвищення кваліфікації </w:t>
      </w:r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«Практичний </w:t>
      </w:r>
      <w:proofErr w:type="spellStart"/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>інтенсив</w:t>
      </w:r>
      <w:proofErr w:type="spellEnd"/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з іноземної мови (англійська)» для науково-педагогічних працівників ЧНУ (рівень А2)»</w:t>
      </w:r>
      <w:r w:rsidRPr="00465FF8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465FF8" w:rsidRPr="00465FF8" w:rsidRDefault="00465FF8" w:rsidP="00465FF8">
      <w:pPr>
        <w:numPr>
          <w:ilvl w:val="0"/>
          <w:numId w:val="13"/>
        </w:numPr>
        <w:spacing w:after="200" w:line="276" w:lineRule="auto"/>
        <w:ind w:left="284" w:hanging="425"/>
        <w:contextualSpacing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65FF8">
        <w:rPr>
          <w:rFonts w:ascii="Times New Roman" w:hAnsi="Times New Roman"/>
          <w:bCs/>
          <w:i/>
          <w:sz w:val="28"/>
          <w:szCs w:val="28"/>
          <w:lang w:val="uk-UA"/>
        </w:rPr>
        <w:t xml:space="preserve">Програма підвищення кваліфікації </w:t>
      </w:r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«Практичний </w:t>
      </w:r>
      <w:proofErr w:type="spellStart"/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>інтенсив</w:t>
      </w:r>
      <w:proofErr w:type="spellEnd"/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з іноземної мови (англійська)» для науково-педагогічних працівників ЧНУ (рівень В1)»</w:t>
      </w:r>
      <w:r w:rsidRPr="00465FF8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465FF8" w:rsidRPr="00465FF8" w:rsidRDefault="00465FF8" w:rsidP="00465FF8">
      <w:pPr>
        <w:numPr>
          <w:ilvl w:val="0"/>
          <w:numId w:val="13"/>
        </w:numPr>
        <w:spacing w:after="200" w:line="276" w:lineRule="auto"/>
        <w:ind w:left="284" w:hanging="425"/>
        <w:contextualSpacing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65FF8">
        <w:rPr>
          <w:rFonts w:ascii="Times New Roman" w:hAnsi="Times New Roman"/>
          <w:bCs/>
          <w:i/>
          <w:sz w:val="28"/>
          <w:szCs w:val="28"/>
          <w:lang w:val="uk-UA"/>
        </w:rPr>
        <w:t xml:space="preserve">Програма підвищення кваліфікації </w:t>
      </w:r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«Практичний </w:t>
      </w:r>
      <w:proofErr w:type="spellStart"/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>інтенсив</w:t>
      </w:r>
      <w:proofErr w:type="spellEnd"/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з іноземної мови (англійська)» для науково-педагогічних працівників ЧНУ (рівень В2)»</w:t>
      </w:r>
      <w:r w:rsidR="00731137"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:rsidR="00731137" w:rsidRDefault="00731137" w:rsidP="00731137">
      <w:pPr>
        <w:pStyle w:val="a3"/>
        <w:spacing w:after="0" w:line="276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BF2FB8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</w:t>
      </w:r>
    </w:p>
    <w:p w:rsidR="000E31B0" w:rsidRPr="00465FF8" w:rsidRDefault="000E31B0" w:rsidP="00465FF8">
      <w:pPr>
        <w:spacing w:line="276" w:lineRule="auto"/>
        <w:ind w:left="284" w:hanging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E31B0" w:rsidRPr="000E31B0" w:rsidRDefault="000E31B0" w:rsidP="000E31B0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0E31B0" w:rsidRPr="000E31B0" w:rsidRDefault="000E31B0" w:rsidP="000E31B0">
      <w:pPr>
        <w:pStyle w:val="a3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5067BE" w:rsidRDefault="000E31B0" w:rsidP="000E31B0">
      <w:pPr>
        <w:pStyle w:val="a3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</w:t>
      </w:r>
    </w:p>
    <w:p w:rsidR="005067BE" w:rsidRDefault="005067BE" w:rsidP="00B9370A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9370A" w:rsidRDefault="00B9370A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6F57" w:rsidRDefault="00286F57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6F57" w:rsidRDefault="00286F57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6F57" w:rsidRDefault="00286F57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6F57" w:rsidRDefault="00286F57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6F57" w:rsidRDefault="00286F57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88E" w:rsidRPr="006018BB" w:rsidRDefault="000F388E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8B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УХВАЛА </w:t>
      </w:r>
    </w:p>
    <w:p w:rsidR="000F388E" w:rsidRPr="006018BB" w:rsidRDefault="000F388E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8BB">
        <w:rPr>
          <w:rFonts w:ascii="Times New Roman" w:hAnsi="Times New Roman" w:cs="Times New Roman"/>
          <w:b/>
          <w:sz w:val="28"/>
          <w:szCs w:val="28"/>
          <w:lang w:val="uk-UA"/>
        </w:rPr>
        <w:t>засідання науково-методичної  ради</w:t>
      </w:r>
    </w:p>
    <w:p w:rsidR="000F388E" w:rsidRDefault="000F388E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8BB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:rsidR="009E032C" w:rsidRPr="000F388E" w:rsidRDefault="009E032C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18.12.2024 р.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05E53" w:rsidRDefault="00205E53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88E" w:rsidRPr="000F388E" w:rsidRDefault="000F388E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388E">
        <w:rPr>
          <w:rFonts w:ascii="Times New Roman" w:hAnsi="Times New Roman" w:cs="Times New Roman"/>
          <w:b/>
          <w:sz w:val="28"/>
          <w:szCs w:val="28"/>
          <w:lang w:val="uk-UA"/>
        </w:rPr>
        <w:t>Рішення по 1 питанню</w:t>
      </w:r>
      <w:r w:rsidRPr="000F388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F388E" w:rsidRPr="000F388E" w:rsidRDefault="006018BB" w:rsidP="006018B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EB00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388E" w:rsidRPr="000F388E">
        <w:rPr>
          <w:rFonts w:ascii="Times New Roman" w:hAnsi="Times New Roman"/>
          <w:sz w:val="28"/>
          <w:szCs w:val="28"/>
          <w:lang w:val="uk-UA"/>
        </w:rPr>
        <w:t xml:space="preserve">Інформацію про цілі сталого розвитку та можливості їх реалізації в освітній діяльності ЧНУ взяти до відома та обговорити на засіданнях Вчених рад факультетів/навчально-наукових інститутів, кафедр. </w:t>
      </w:r>
    </w:p>
    <w:p w:rsidR="000F388E" w:rsidRPr="000F388E" w:rsidRDefault="006018BB" w:rsidP="006018B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B0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аналіз та представити звіт про стан </w:t>
      </w:r>
      <w:r w:rsidR="000F388E" w:rsidRPr="000F388E">
        <w:rPr>
          <w:rFonts w:ascii="Times New Roman" w:hAnsi="Times New Roman"/>
          <w:sz w:val="28"/>
          <w:szCs w:val="28"/>
          <w:lang w:val="uk-UA"/>
        </w:rPr>
        <w:t xml:space="preserve">реалізації цілей сталого розвитку в освітніх програмах підготовки здобувачів освіти (станом на 2024-2025 </w:t>
      </w:r>
      <w:proofErr w:type="spellStart"/>
      <w:r w:rsidR="000F388E" w:rsidRPr="000F388E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0F388E" w:rsidRPr="000F388E">
        <w:rPr>
          <w:rFonts w:ascii="Times New Roman" w:hAnsi="Times New Roman"/>
          <w:sz w:val="28"/>
          <w:szCs w:val="28"/>
          <w:lang w:val="uk-UA"/>
        </w:rPr>
        <w:t>.)</w:t>
      </w:r>
    </w:p>
    <w:p w:rsidR="000F388E" w:rsidRPr="000F388E" w:rsidRDefault="006018BB" w:rsidP="006018B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B0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та внести в освітні програми навчальні дисципліни (обов’язкові/вибіркові) чи доповнити тематику до окремих освітніх компонентів для ознайомлення здобувачів освіти з </w:t>
      </w:r>
      <w:r w:rsidR="000F388E" w:rsidRPr="000F388E">
        <w:rPr>
          <w:rFonts w:ascii="Times New Roman" w:hAnsi="Times New Roman"/>
          <w:sz w:val="28"/>
          <w:szCs w:val="28"/>
          <w:lang w:val="uk-UA"/>
        </w:rPr>
        <w:t>цілями сталого розвитку.</w:t>
      </w:r>
    </w:p>
    <w:p w:rsidR="000F388E" w:rsidRPr="000F388E" w:rsidRDefault="006018BB" w:rsidP="006018B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EB00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388E" w:rsidRPr="000F388E">
        <w:rPr>
          <w:rFonts w:ascii="Times New Roman" w:hAnsi="Times New Roman"/>
          <w:sz w:val="28"/>
          <w:szCs w:val="28"/>
          <w:lang w:val="uk-UA"/>
        </w:rPr>
        <w:t xml:space="preserve">Внести до каталогу </w:t>
      </w:r>
      <w:proofErr w:type="spellStart"/>
      <w:r w:rsidR="000F388E" w:rsidRPr="000F388E">
        <w:rPr>
          <w:rFonts w:ascii="Times New Roman" w:hAnsi="Times New Roman"/>
          <w:sz w:val="28"/>
          <w:szCs w:val="28"/>
          <w:lang w:val="uk-UA"/>
        </w:rPr>
        <w:t>загальноуніверситетських</w:t>
      </w:r>
      <w:proofErr w:type="spellEnd"/>
      <w:r w:rsidR="000F388E" w:rsidRPr="000F388E">
        <w:rPr>
          <w:rFonts w:ascii="Times New Roman" w:hAnsi="Times New Roman"/>
          <w:sz w:val="28"/>
          <w:szCs w:val="28"/>
          <w:lang w:val="uk-UA"/>
        </w:rPr>
        <w:t xml:space="preserve"> вибіркових дисциплін освітні компоненти, що розкриватимуть проблему цілей сталого розвитку. </w:t>
      </w:r>
    </w:p>
    <w:p w:rsidR="000F388E" w:rsidRPr="000F388E" w:rsidRDefault="000F388E" w:rsidP="000F388E">
      <w:pPr>
        <w:spacing w:after="0" w:line="276" w:lineRule="auto"/>
        <w:ind w:left="3686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0F388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Відповідальні:  заступники деканів факультетів / директорів навчально-наукових інститутів з навчально-методичної роботи, гаранти ОП, завідувачі випускових кафедр </w:t>
      </w:r>
    </w:p>
    <w:p w:rsidR="000F388E" w:rsidRPr="000F388E" w:rsidRDefault="000F388E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88E" w:rsidRPr="000F388E" w:rsidRDefault="000F388E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388E">
        <w:rPr>
          <w:rFonts w:ascii="Times New Roman" w:hAnsi="Times New Roman" w:cs="Times New Roman"/>
          <w:b/>
          <w:sz w:val="28"/>
          <w:szCs w:val="28"/>
          <w:lang w:val="uk-UA"/>
        </w:rPr>
        <w:t>Рішення по 2 питанню</w:t>
      </w:r>
      <w:r w:rsidRPr="000F388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F388E" w:rsidRPr="000F388E" w:rsidRDefault="000F388E" w:rsidP="00F56AFA">
      <w:pPr>
        <w:numPr>
          <w:ilvl w:val="0"/>
          <w:numId w:val="4"/>
        </w:numPr>
        <w:spacing w:after="0" w:line="276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F388E">
        <w:rPr>
          <w:rFonts w:ascii="Times New Roman" w:hAnsi="Times New Roman"/>
          <w:bCs/>
          <w:sz w:val="28"/>
          <w:szCs w:val="28"/>
          <w:lang w:val="uk-UA"/>
        </w:rPr>
        <w:t xml:space="preserve">Звітні матеріали зимової екзаменаційної сесії та підсумкової атестації здобувачів освіти за І сем. 2024-2025 </w:t>
      </w:r>
      <w:proofErr w:type="spellStart"/>
      <w:r w:rsidRPr="000F388E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Pr="000F388E">
        <w:rPr>
          <w:rFonts w:ascii="Times New Roman" w:hAnsi="Times New Roman"/>
          <w:bCs/>
          <w:sz w:val="28"/>
          <w:szCs w:val="28"/>
          <w:lang w:val="uk-UA"/>
        </w:rPr>
        <w:t>., відповідно до розпорядження, своєчасно подати до Навчального відділу та Центру забезпечення якості вищої освіти.</w:t>
      </w:r>
    </w:p>
    <w:p w:rsidR="000F388E" w:rsidRPr="000F388E" w:rsidRDefault="000F388E" w:rsidP="000F388E">
      <w:pPr>
        <w:spacing w:after="0" w:line="276" w:lineRule="auto"/>
        <w:ind w:left="3544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F388E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Відповідальні: гаранти ОП, заступники деканів факультетів / директорів навчально-наукових інститутів з навчально-методичної роботи</w:t>
      </w:r>
    </w:p>
    <w:p w:rsidR="000F388E" w:rsidRPr="000F388E" w:rsidRDefault="000F388E" w:rsidP="000F388E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88E" w:rsidRPr="000F388E" w:rsidRDefault="000F388E" w:rsidP="000F388E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b/>
          <w:sz w:val="28"/>
          <w:szCs w:val="28"/>
          <w:lang w:val="uk-UA"/>
        </w:rPr>
        <w:t>Рішення по 3 питанню:</w:t>
      </w:r>
    </w:p>
    <w:p w:rsidR="000F388E" w:rsidRPr="000F388E" w:rsidRDefault="000F388E" w:rsidP="00EB00E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F388E">
        <w:rPr>
          <w:rFonts w:ascii="Times New Roman" w:hAnsi="Times New Roman"/>
          <w:iCs/>
          <w:sz w:val="28"/>
          <w:szCs w:val="28"/>
          <w:lang w:val="uk-UA"/>
        </w:rPr>
        <w:t xml:space="preserve">Інформацію про </w:t>
      </w:r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підготовку до організації освітнього процесу у ІІ семестрі 2024-2025 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F388E"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 w:rsidR="000F388E" w:rsidRDefault="000F388E" w:rsidP="000F388E">
      <w:pPr>
        <w:widowControl w:val="0"/>
        <w:tabs>
          <w:tab w:val="left" w:pos="-817"/>
        </w:tabs>
        <w:spacing w:after="0" w:line="276" w:lineRule="auto"/>
        <w:ind w:left="354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0F388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Відповідальні: заступники деканів факультетів / директорів навчально-наукових інститутів з навчально-методичної роботи</w:t>
      </w:r>
    </w:p>
    <w:p w:rsidR="0025730F" w:rsidRPr="000F388E" w:rsidRDefault="0025730F" w:rsidP="000F388E">
      <w:pPr>
        <w:widowControl w:val="0"/>
        <w:tabs>
          <w:tab w:val="left" w:pos="-817"/>
        </w:tabs>
        <w:spacing w:after="0" w:line="276" w:lineRule="auto"/>
        <w:ind w:left="354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0F388E" w:rsidRPr="000F388E" w:rsidRDefault="000F388E" w:rsidP="00F138A6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b/>
          <w:sz w:val="28"/>
          <w:szCs w:val="28"/>
          <w:lang w:val="uk-UA"/>
        </w:rPr>
        <w:t>Рішення по 4 питанню:</w:t>
      </w:r>
    </w:p>
    <w:p w:rsidR="000F388E" w:rsidRPr="000F388E" w:rsidRDefault="00F138A6" w:rsidP="00F138A6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B0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Рекомендувати Вченій раді ЧНУ:</w:t>
      </w:r>
    </w:p>
    <w:p w:rsidR="000F388E" w:rsidRPr="000F388E" w:rsidRDefault="000F388E" w:rsidP="000F388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затвердити та ввести в дію ОП «Фітнес та тренерська діяльність» першого (бакалаврського) рівня освіти галузі  А «Освіта» спеціальності А7 «Фізична культура і спорт»;</w:t>
      </w:r>
    </w:p>
    <w:p w:rsidR="000F388E" w:rsidRPr="000F388E" w:rsidRDefault="000F388E" w:rsidP="000F388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гаранта та затвердити склад 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групи: </w:t>
      </w:r>
    </w:p>
    <w:p w:rsidR="000F388E" w:rsidRPr="000F388E" w:rsidRDefault="00F138A6" w:rsidP="00205E53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B0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Дудіцька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Петрівна – 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доцентка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кафедри теорії та методики фізичного виховання і спорту Чернівецького національного університету імені Юрія Федьковича, гарант ОП.</w:t>
      </w:r>
    </w:p>
    <w:p w:rsidR="000F388E" w:rsidRPr="000F388E" w:rsidRDefault="00F138A6" w:rsidP="00205E53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B0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Гакман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Анна Вікторівна – професорка кафедри теорії та методики фізичного виховання і спорту Чернівецького національного університету імені Юрія Федьковича.</w:t>
      </w:r>
    </w:p>
    <w:p w:rsidR="000F388E" w:rsidRPr="000F388E" w:rsidRDefault="00F138A6" w:rsidP="00205E53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Балацька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Лариса Василівна – 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доцентка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кафедри теорії та методики фізичного виховання і спорту Чернівецького національного університету імені Юрія Федьковича.</w:t>
      </w:r>
    </w:p>
    <w:p w:rsidR="000F388E" w:rsidRPr="000F388E" w:rsidRDefault="00F138A6" w:rsidP="00205E53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EB0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Лясота Тетяна Іванівна – 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доцентка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кафедри теорії та методики фізичного виховання і спорту Чернівецького національного університету імені Юрія Федьковича.</w:t>
      </w:r>
    </w:p>
    <w:p w:rsidR="000F388E" w:rsidRPr="000F388E" w:rsidRDefault="00F138A6" w:rsidP="00205E53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EB0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Горюк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Петро Ілліч – асистент кафедри теорії та методики фізичного виховання і спорту Чернівецького національного університету імені Юрія Федьковича, Заслужений тренер України з 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панкратіону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388E" w:rsidRPr="000F388E" w:rsidRDefault="00F138A6" w:rsidP="00205E53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Тівелік Марина 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Вячеславівна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˗ асистент кафедри теорії та методики фізичного виховання і спорт Чернівецького національного. Практикуючий тренер групових програм з фітнесу школи танців та фітнесу «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Dance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Avenue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Atmosphere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». КМС з художньої гімнастики.</w:t>
      </w:r>
    </w:p>
    <w:p w:rsidR="000F388E" w:rsidRPr="000F388E" w:rsidRDefault="00F138A6" w:rsidP="00205E53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EB0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Кокош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Тетяна Іванівна - випускниця ОП «Фітнес та рекреація» 2023р., фітнес-тренер групових та персональних програм клубу «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Forma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F388E" w:rsidRPr="000F388E" w:rsidRDefault="00F138A6" w:rsidP="00205E53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EB0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Наконечна Марія Ігорівна - студентка 1 курсу спеціальності 017 Фізична культура і спорт» , ОП «Фітнес та рекреація»</w:t>
      </w:r>
      <w:r w:rsidR="00205E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8A6" w:rsidRDefault="00F138A6" w:rsidP="00F138A6">
      <w:pPr>
        <w:spacing w:line="259" w:lineRule="auto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138A6" w:rsidRDefault="00F138A6" w:rsidP="00F138A6">
      <w:pPr>
        <w:spacing w:line="259" w:lineRule="auto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38A6">
        <w:rPr>
          <w:rFonts w:ascii="Times New Roman" w:hAnsi="Times New Roman"/>
          <w:b/>
          <w:sz w:val="28"/>
          <w:szCs w:val="28"/>
          <w:lang w:val="uk-UA"/>
        </w:rPr>
        <w:t xml:space="preserve">Рішення по 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F138A6">
        <w:rPr>
          <w:rFonts w:ascii="Times New Roman" w:hAnsi="Times New Roman"/>
          <w:b/>
          <w:sz w:val="28"/>
          <w:szCs w:val="28"/>
          <w:lang w:val="uk-UA"/>
        </w:rPr>
        <w:t xml:space="preserve"> питанню:</w:t>
      </w:r>
    </w:p>
    <w:p w:rsidR="00F138A6" w:rsidRDefault="00F138A6" w:rsidP="00F138A6">
      <w:pPr>
        <w:spacing w:line="259" w:lineRule="auto"/>
        <w:ind w:firstLine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5.1.</w:t>
      </w:r>
    </w:p>
    <w:p w:rsidR="00F138A6" w:rsidRDefault="00F138A6" w:rsidP="00F138A6">
      <w:pPr>
        <w:spacing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6541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38A6">
        <w:rPr>
          <w:rFonts w:ascii="Times New Roman" w:hAnsi="Times New Roman"/>
          <w:sz w:val="28"/>
          <w:szCs w:val="28"/>
          <w:lang w:val="uk-UA"/>
        </w:rPr>
        <w:t xml:space="preserve">Інформацію про 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результати та планування акредитації ОП </w:t>
      </w:r>
      <w:r w:rsidRPr="00F138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 поточному 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2024-2025</w:t>
      </w:r>
      <w:r w:rsidRPr="00F138A6">
        <w:rPr>
          <w:rFonts w:ascii="Times New Roman" w:hAnsi="Times New Roman" w:cs="Times New Roman"/>
          <w:bCs/>
          <w:sz w:val="28"/>
          <w:szCs w:val="28"/>
        </w:rPr>
        <w:t> 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 w:rsidRPr="00F138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наступному 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2025-2026</w:t>
      </w:r>
      <w:r w:rsidRPr="00F138A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F138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взяти до відома та здійснювати моніторинг готовності кафедр до акредитаційних експертиз. </w:t>
      </w:r>
    </w:p>
    <w:p w:rsidR="0025730F" w:rsidRPr="000F388E" w:rsidRDefault="0025730F" w:rsidP="0025730F">
      <w:pPr>
        <w:spacing w:after="0" w:line="276" w:lineRule="auto"/>
        <w:ind w:left="3544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F388E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Відповідальні: гаранти ОП, заступники деканів факультетів / директорів навчально-наукових інститутів з навчально-методичної роботи</w:t>
      </w:r>
    </w:p>
    <w:p w:rsidR="0025730F" w:rsidRPr="000F388E" w:rsidRDefault="0025730F" w:rsidP="0025730F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30F" w:rsidRPr="00F138A6" w:rsidRDefault="0025730F" w:rsidP="00F138A6">
      <w:pPr>
        <w:spacing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F138A6" w:rsidRPr="00F138A6" w:rsidRDefault="00F138A6" w:rsidP="00F138A6">
      <w:pPr>
        <w:spacing w:after="0" w:line="276" w:lineRule="auto"/>
        <w:ind w:firstLine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38A6">
        <w:rPr>
          <w:rFonts w:ascii="Times New Roman" w:hAnsi="Times New Roman"/>
          <w:b/>
          <w:sz w:val="28"/>
          <w:szCs w:val="28"/>
          <w:lang w:val="uk-UA"/>
        </w:rPr>
        <w:lastRenderedPageBreak/>
        <w:t>5.2.</w:t>
      </w:r>
    </w:p>
    <w:p w:rsidR="00F138A6" w:rsidRPr="00F138A6" w:rsidRDefault="00F138A6" w:rsidP="006541C3">
      <w:pPr>
        <w:numPr>
          <w:ilvl w:val="0"/>
          <w:numId w:val="12"/>
        </w:numPr>
        <w:spacing w:after="0" w:line="276" w:lineRule="auto"/>
        <w:ind w:left="0" w:firstLine="0"/>
        <w:contextualSpacing/>
        <w:jc w:val="both"/>
        <w:rPr>
          <w:rFonts w:ascii="Times New Roman" w:hAnsi="Times New Roman"/>
          <w:sz w:val="32"/>
          <w:szCs w:val="28"/>
          <w:lang w:val="uk-UA"/>
        </w:rPr>
      </w:pPr>
      <w:r w:rsidRPr="00F138A6">
        <w:rPr>
          <w:rFonts w:ascii="Times New Roman" w:hAnsi="Times New Roman"/>
          <w:sz w:val="28"/>
          <w:szCs w:val="28"/>
          <w:lang w:val="uk-UA"/>
        </w:rPr>
        <w:t xml:space="preserve">Експертам-членам науково-методичної ради провести експертизу </w:t>
      </w:r>
      <w:r w:rsidRPr="00F138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освітніх програм, </w:t>
      </w:r>
      <w:r w:rsidRPr="00F138A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що проходять 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акредитацію у І семестрі 2025-2026</w:t>
      </w:r>
      <w:r w:rsidRPr="00F138A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F138A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забезпечення.  </w:t>
      </w:r>
      <w:r w:rsidRPr="00F138A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(1</w:t>
      </w:r>
      <w:r w:rsidRPr="00F138A6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F138A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група за відповідним графіком).</w:t>
      </w:r>
      <w:r w:rsidRPr="00F138A6">
        <w:rPr>
          <w:rFonts w:ascii="Times New Roman" w:hAnsi="Times New Roman"/>
          <w:sz w:val="32"/>
          <w:szCs w:val="28"/>
          <w:lang w:val="uk-UA"/>
        </w:rPr>
        <w:t xml:space="preserve"> 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4424"/>
        <w:gridCol w:w="2461"/>
        <w:gridCol w:w="2318"/>
      </w:tblGrid>
      <w:tr w:rsidR="00F138A6" w:rsidRPr="00F138A6" w:rsidTr="0025730F">
        <w:tc>
          <w:tcPr>
            <w:tcW w:w="4424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38A6">
              <w:rPr>
                <w:rFonts w:ascii="Times New Roman" w:hAnsi="Times New Roman"/>
                <w:i/>
                <w:sz w:val="24"/>
                <w:szCs w:val="24"/>
              </w:rPr>
              <w:t>Назва ОП</w:t>
            </w:r>
          </w:p>
        </w:tc>
        <w:tc>
          <w:tcPr>
            <w:tcW w:w="2461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38A6">
              <w:rPr>
                <w:rFonts w:ascii="Times New Roman" w:hAnsi="Times New Roman"/>
                <w:i/>
                <w:sz w:val="24"/>
                <w:szCs w:val="24"/>
              </w:rPr>
              <w:t>Гарант</w:t>
            </w:r>
          </w:p>
        </w:tc>
        <w:tc>
          <w:tcPr>
            <w:tcW w:w="2318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38A6">
              <w:rPr>
                <w:rFonts w:ascii="Times New Roman" w:hAnsi="Times New Roman"/>
                <w:i/>
                <w:sz w:val="24"/>
                <w:szCs w:val="24"/>
              </w:rPr>
              <w:t>Експерт</w:t>
            </w:r>
          </w:p>
        </w:tc>
      </w:tr>
      <w:tr w:rsidR="00F138A6" w:rsidRPr="00F138A6" w:rsidTr="0025730F">
        <w:tc>
          <w:tcPr>
            <w:tcW w:w="4424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A6">
              <w:rPr>
                <w:rFonts w:ascii="Times New Roman" w:hAnsi="Times New Roman"/>
                <w:sz w:val="24"/>
                <w:szCs w:val="24"/>
              </w:rPr>
              <w:t>ОП Біологія та здоров’я людини</w:t>
            </w:r>
          </w:p>
        </w:tc>
        <w:tc>
          <w:tcPr>
            <w:tcW w:w="2461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Чорней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І.І.</w:t>
            </w:r>
          </w:p>
        </w:tc>
        <w:tc>
          <w:tcPr>
            <w:tcW w:w="2318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Козярський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І.П.</w:t>
            </w:r>
          </w:p>
        </w:tc>
      </w:tr>
      <w:tr w:rsidR="00F138A6" w:rsidRPr="00F138A6" w:rsidTr="0025730F">
        <w:tc>
          <w:tcPr>
            <w:tcW w:w="4424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A6">
              <w:rPr>
                <w:rFonts w:ascii="Times New Roman" w:hAnsi="Times New Roman"/>
                <w:sz w:val="28"/>
                <w:szCs w:val="28"/>
              </w:rPr>
              <w:t>ОП Біологія</w:t>
            </w:r>
          </w:p>
        </w:tc>
        <w:tc>
          <w:tcPr>
            <w:tcW w:w="2461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Панчук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І.І.</w:t>
            </w:r>
          </w:p>
        </w:tc>
        <w:tc>
          <w:tcPr>
            <w:tcW w:w="2318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Сікора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</w:tr>
      <w:tr w:rsidR="00F138A6" w:rsidRPr="00F138A6" w:rsidTr="0025730F">
        <w:tc>
          <w:tcPr>
            <w:tcW w:w="4424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A6">
              <w:rPr>
                <w:rFonts w:ascii="Times New Roman" w:hAnsi="Times New Roman"/>
                <w:sz w:val="28"/>
                <w:szCs w:val="28"/>
              </w:rPr>
              <w:t>ОП Біотехнології та біоінженерія</w:t>
            </w:r>
          </w:p>
        </w:tc>
        <w:tc>
          <w:tcPr>
            <w:tcW w:w="2461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A6">
              <w:rPr>
                <w:rFonts w:ascii="Times New Roman" w:hAnsi="Times New Roman"/>
                <w:sz w:val="28"/>
                <w:szCs w:val="28"/>
              </w:rPr>
              <w:t>Марченко М.М.</w:t>
            </w:r>
          </w:p>
        </w:tc>
        <w:tc>
          <w:tcPr>
            <w:tcW w:w="2318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Андрусяк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</w:tr>
      <w:tr w:rsidR="00F138A6" w:rsidRPr="00F138A6" w:rsidTr="0025730F">
        <w:tc>
          <w:tcPr>
            <w:tcW w:w="4424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A6">
              <w:rPr>
                <w:rFonts w:ascii="Times New Roman" w:hAnsi="Times New Roman"/>
                <w:sz w:val="28"/>
                <w:szCs w:val="28"/>
              </w:rPr>
              <w:t>ОП Біохімія та лабораторна діагностика</w:t>
            </w:r>
          </w:p>
        </w:tc>
        <w:tc>
          <w:tcPr>
            <w:tcW w:w="2461" w:type="dxa"/>
          </w:tcPr>
          <w:p w:rsidR="00F138A6" w:rsidRPr="00F138A6" w:rsidRDefault="00F138A6" w:rsidP="00F138A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Копильчук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Г.П.</w:t>
            </w:r>
          </w:p>
        </w:tc>
        <w:tc>
          <w:tcPr>
            <w:tcW w:w="2318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Меленко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</w:tbl>
    <w:p w:rsidR="0025730F" w:rsidRPr="000F388E" w:rsidRDefault="0025730F" w:rsidP="0025730F">
      <w:pPr>
        <w:spacing w:after="0" w:line="276" w:lineRule="auto"/>
        <w:ind w:left="3544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F388E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Відповідальні: гаранти ОП, заступники деканів факультетів / директорів навчально-наукових інститутів з навчально-методичної роботи</w:t>
      </w:r>
    </w:p>
    <w:p w:rsidR="0025730F" w:rsidRPr="000F388E" w:rsidRDefault="0025730F" w:rsidP="0025730F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38A6" w:rsidRPr="00F138A6" w:rsidRDefault="00F138A6" w:rsidP="00F138A6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138A6">
        <w:rPr>
          <w:rFonts w:ascii="Times New Roman" w:hAnsi="Times New Roman"/>
          <w:b/>
          <w:bCs/>
          <w:sz w:val="28"/>
          <w:szCs w:val="28"/>
          <w:lang w:val="uk-UA"/>
        </w:rPr>
        <w:t>5.3.</w:t>
      </w:r>
    </w:p>
    <w:p w:rsidR="00F138A6" w:rsidRPr="00F138A6" w:rsidRDefault="00F138A6" w:rsidP="006541C3">
      <w:pPr>
        <w:numPr>
          <w:ilvl w:val="0"/>
          <w:numId w:val="11"/>
        </w:numPr>
        <w:spacing w:after="0" w:line="259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Довести до відома  науково-педагогічних працівників інформацію про організацію в ЧНУ курсів </w:t>
      </w:r>
      <w:r w:rsidRPr="00F138A6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кваліфікації з теми «Розвиток </w:t>
      </w:r>
      <w:proofErr w:type="spellStart"/>
      <w:r w:rsidRPr="00F138A6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F138A6">
        <w:rPr>
          <w:rFonts w:ascii="Times New Roman" w:hAnsi="Times New Roman" w:cs="Times New Roman"/>
          <w:sz w:val="28"/>
          <w:szCs w:val="28"/>
          <w:lang w:val="uk-UA"/>
        </w:rPr>
        <w:t>-особистісного потенціалу викладача ЗВО: психолого-педагогічні, дослідницькі, цифрові компетентності».</w:t>
      </w:r>
    </w:p>
    <w:p w:rsidR="0025730F" w:rsidRPr="000F388E" w:rsidRDefault="0025730F" w:rsidP="0025730F">
      <w:pPr>
        <w:spacing w:after="0" w:line="276" w:lineRule="auto"/>
        <w:ind w:left="3544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F388E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Відповідальні: гаранти ОП, заступники деканів факультетів / директорів навчально-наукових інститутів з навчально-методичної роботи</w:t>
      </w:r>
    </w:p>
    <w:p w:rsidR="00286F57" w:rsidRDefault="00286F57" w:rsidP="00286F57">
      <w:pPr>
        <w:pStyle w:val="a3"/>
        <w:spacing w:after="0" w:line="276" w:lineRule="auto"/>
        <w:ind w:left="-142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731137" w:rsidRDefault="00286F57" w:rsidP="00286F57">
      <w:pPr>
        <w:pStyle w:val="a3"/>
        <w:spacing w:after="0" w:line="276" w:lineRule="auto"/>
        <w:ind w:left="-142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>5.4.</w:t>
      </w:r>
    </w:p>
    <w:p w:rsidR="00731137" w:rsidRPr="00465FF8" w:rsidRDefault="00286F57" w:rsidP="00731137">
      <w:pPr>
        <w:pStyle w:val="a3"/>
        <w:spacing w:after="0" w:line="276" w:lineRule="auto"/>
        <w:ind w:left="-142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1. </w:t>
      </w:r>
      <w:r w:rsidR="00731137" w:rsidRPr="00465FF8">
        <w:rPr>
          <w:rFonts w:ascii="Times New Roman" w:eastAsiaTheme="minorHAnsi" w:hAnsi="Times New Roman"/>
          <w:sz w:val="28"/>
          <w:szCs w:val="28"/>
          <w:lang w:val="uk-UA"/>
        </w:rPr>
        <w:t xml:space="preserve">Затвердити </w:t>
      </w:r>
      <w:r w:rsidR="00731137">
        <w:rPr>
          <w:rFonts w:ascii="Times New Roman" w:eastAsiaTheme="minorHAnsi" w:hAnsi="Times New Roman"/>
          <w:sz w:val="28"/>
          <w:szCs w:val="28"/>
          <w:lang w:val="uk-UA"/>
        </w:rPr>
        <w:t>П</w:t>
      </w:r>
      <w:r w:rsidR="00731137" w:rsidRPr="00465FF8">
        <w:rPr>
          <w:rFonts w:ascii="Times New Roman" w:eastAsiaTheme="minorHAnsi" w:hAnsi="Times New Roman"/>
          <w:bCs/>
          <w:sz w:val="28"/>
          <w:szCs w:val="28"/>
          <w:lang w:val="uk-UA"/>
        </w:rPr>
        <w:t>рограми підвищення кваліфікації:</w:t>
      </w:r>
    </w:p>
    <w:p w:rsidR="00731137" w:rsidRPr="00465FF8" w:rsidRDefault="00731137" w:rsidP="00731137">
      <w:pPr>
        <w:numPr>
          <w:ilvl w:val="0"/>
          <w:numId w:val="13"/>
        </w:numPr>
        <w:spacing w:after="200" w:line="276" w:lineRule="auto"/>
        <w:ind w:left="284" w:hanging="425"/>
        <w:contextualSpacing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65FF8">
        <w:rPr>
          <w:rFonts w:ascii="Times New Roman" w:hAnsi="Times New Roman"/>
          <w:bCs/>
          <w:i/>
          <w:sz w:val="28"/>
          <w:szCs w:val="28"/>
          <w:lang w:val="uk-UA"/>
        </w:rPr>
        <w:t xml:space="preserve">Програма підвищення кваліфікації </w:t>
      </w:r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«Практичний </w:t>
      </w:r>
      <w:proofErr w:type="spellStart"/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>інтенсив</w:t>
      </w:r>
      <w:proofErr w:type="spellEnd"/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з іноземної мови (англійська)» для науково-педагогічних працівників ЧНУ (рівень А1)»</w:t>
      </w:r>
      <w:r w:rsidRPr="00465FF8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731137" w:rsidRPr="00465FF8" w:rsidRDefault="00731137" w:rsidP="00731137">
      <w:pPr>
        <w:numPr>
          <w:ilvl w:val="0"/>
          <w:numId w:val="13"/>
        </w:numPr>
        <w:spacing w:after="200" w:line="276" w:lineRule="auto"/>
        <w:ind w:left="284" w:hanging="425"/>
        <w:contextualSpacing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65FF8">
        <w:rPr>
          <w:rFonts w:ascii="Times New Roman" w:hAnsi="Times New Roman"/>
          <w:bCs/>
          <w:i/>
          <w:sz w:val="28"/>
          <w:szCs w:val="28"/>
          <w:lang w:val="uk-UA"/>
        </w:rPr>
        <w:t xml:space="preserve"> Програма підвищення кваліфікації </w:t>
      </w:r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«Практичний </w:t>
      </w:r>
      <w:proofErr w:type="spellStart"/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>інтенсив</w:t>
      </w:r>
      <w:proofErr w:type="spellEnd"/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з іноземної мови (англійська)» для науково-педагогічних працівників ЧНУ (рівень А2)»</w:t>
      </w:r>
      <w:r w:rsidRPr="00465FF8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731137" w:rsidRPr="00465FF8" w:rsidRDefault="00731137" w:rsidP="00731137">
      <w:pPr>
        <w:numPr>
          <w:ilvl w:val="0"/>
          <w:numId w:val="13"/>
        </w:numPr>
        <w:spacing w:after="200" w:line="276" w:lineRule="auto"/>
        <w:ind w:left="284" w:hanging="425"/>
        <w:contextualSpacing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65FF8">
        <w:rPr>
          <w:rFonts w:ascii="Times New Roman" w:hAnsi="Times New Roman"/>
          <w:bCs/>
          <w:i/>
          <w:sz w:val="28"/>
          <w:szCs w:val="28"/>
          <w:lang w:val="uk-UA"/>
        </w:rPr>
        <w:t xml:space="preserve">Програма підвищення кваліфікації </w:t>
      </w:r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«Практичний </w:t>
      </w:r>
      <w:proofErr w:type="spellStart"/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>інтенсив</w:t>
      </w:r>
      <w:proofErr w:type="spellEnd"/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з іноземної мови (англійська)» для науково-педагогічних працівників ЧНУ (рівень В1)»</w:t>
      </w:r>
      <w:r w:rsidRPr="00465FF8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731137" w:rsidRPr="00465FF8" w:rsidRDefault="00731137" w:rsidP="00731137">
      <w:pPr>
        <w:numPr>
          <w:ilvl w:val="0"/>
          <w:numId w:val="13"/>
        </w:numPr>
        <w:spacing w:after="200" w:line="276" w:lineRule="auto"/>
        <w:ind w:left="284" w:hanging="425"/>
        <w:contextualSpacing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65FF8">
        <w:rPr>
          <w:rFonts w:ascii="Times New Roman" w:hAnsi="Times New Roman"/>
          <w:bCs/>
          <w:i/>
          <w:sz w:val="28"/>
          <w:szCs w:val="28"/>
          <w:lang w:val="uk-UA"/>
        </w:rPr>
        <w:t xml:space="preserve">Програма підвищення кваліфікації </w:t>
      </w:r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«Практичний </w:t>
      </w:r>
      <w:proofErr w:type="spellStart"/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>інтенсив</w:t>
      </w:r>
      <w:proofErr w:type="spellEnd"/>
      <w:r w:rsidRPr="00465FF8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з іноземної мови (англійська)» для науково-педагогічних працівників ЧНУ (рівень В2)»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:rsidR="00F138A6" w:rsidRPr="00F138A6" w:rsidRDefault="00F138A6" w:rsidP="00F138A6">
      <w:pPr>
        <w:spacing w:after="0" w:line="259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386C" w:rsidRPr="00946FA6" w:rsidRDefault="009E386C" w:rsidP="00946FA6">
      <w:pPr>
        <w:jc w:val="both"/>
        <w:rPr>
          <w:sz w:val="28"/>
          <w:szCs w:val="28"/>
          <w:lang w:val="uk-UA"/>
        </w:rPr>
      </w:pPr>
    </w:p>
    <w:sectPr w:rsidR="009E386C" w:rsidRPr="00946FA6" w:rsidSect="00205E53">
      <w:foot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FFC" w:rsidRDefault="00924FFC" w:rsidP="00056699">
      <w:pPr>
        <w:spacing w:after="0" w:line="240" w:lineRule="auto"/>
      </w:pPr>
      <w:r>
        <w:separator/>
      </w:r>
    </w:p>
  </w:endnote>
  <w:endnote w:type="continuationSeparator" w:id="0">
    <w:p w:rsidR="00924FFC" w:rsidRDefault="00924FFC" w:rsidP="0005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294468"/>
      <w:docPartObj>
        <w:docPartGallery w:val="Page Numbers (Bottom of Page)"/>
        <w:docPartUnique/>
      </w:docPartObj>
    </w:sdtPr>
    <w:sdtEndPr/>
    <w:sdtContent>
      <w:p w:rsidR="00056699" w:rsidRDefault="000566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32C" w:rsidRPr="009E032C">
          <w:rPr>
            <w:noProof/>
            <w:lang w:val="uk-UA"/>
          </w:rPr>
          <w:t>12</w:t>
        </w:r>
        <w:r>
          <w:fldChar w:fldCharType="end"/>
        </w:r>
      </w:p>
    </w:sdtContent>
  </w:sdt>
  <w:p w:rsidR="00056699" w:rsidRDefault="000566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FFC" w:rsidRDefault="00924FFC" w:rsidP="00056699">
      <w:pPr>
        <w:spacing w:after="0" w:line="240" w:lineRule="auto"/>
      </w:pPr>
      <w:r>
        <w:separator/>
      </w:r>
    </w:p>
  </w:footnote>
  <w:footnote w:type="continuationSeparator" w:id="0">
    <w:p w:rsidR="00924FFC" w:rsidRDefault="00924FFC" w:rsidP="00056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AC3"/>
    <w:multiLevelType w:val="hybridMultilevel"/>
    <w:tmpl w:val="5818EE3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4254C"/>
    <w:multiLevelType w:val="hybridMultilevel"/>
    <w:tmpl w:val="BBCC0B5C"/>
    <w:lvl w:ilvl="0" w:tplc="DB60B5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A87C91"/>
    <w:multiLevelType w:val="hybridMultilevel"/>
    <w:tmpl w:val="BC8CC6B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14301E"/>
    <w:multiLevelType w:val="hybridMultilevel"/>
    <w:tmpl w:val="31FE4AEE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24109"/>
    <w:multiLevelType w:val="hybridMultilevel"/>
    <w:tmpl w:val="1FCACB3E"/>
    <w:lvl w:ilvl="0" w:tplc="F4422C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C7CB83E">
      <w:start w:val="1"/>
      <w:numFmt w:val="decimal"/>
      <w:lvlText w:val="%2."/>
      <w:lvlJc w:val="left"/>
      <w:pPr>
        <w:ind w:left="1554" w:hanging="408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634CEA"/>
    <w:multiLevelType w:val="hybridMultilevel"/>
    <w:tmpl w:val="A7CE16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D54D4"/>
    <w:multiLevelType w:val="hybridMultilevel"/>
    <w:tmpl w:val="FFCCFB78"/>
    <w:lvl w:ilvl="0" w:tplc="D04EC1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856889"/>
    <w:multiLevelType w:val="hybridMultilevel"/>
    <w:tmpl w:val="1AFCB3D6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9DF67AA"/>
    <w:multiLevelType w:val="hybridMultilevel"/>
    <w:tmpl w:val="5C00C498"/>
    <w:lvl w:ilvl="0" w:tplc="B64E58F8">
      <w:start w:val="1"/>
      <w:numFmt w:val="decimal"/>
      <w:lvlText w:val="%1."/>
      <w:lvlJc w:val="left"/>
      <w:pPr>
        <w:ind w:left="42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48582DB4"/>
    <w:multiLevelType w:val="hybridMultilevel"/>
    <w:tmpl w:val="7A800BAE"/>
    <w:lvl w:ilvl="0" w:tplc="4038242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2A1ED0"/>
    <w:multiLevelType w:val="hybridMultilevel"/>
    <w:tmpl w:val="B538D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F29DB"/>
    <w:multiLevelType w:val="hybridMultilevel"/>
    <w:tmpl w:val="02560B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D1BFA"/>
    <w:multiLevelType w:val="hybridMultilevel"/>
    <w:tmpl w:val="F928336E"/>
    <w:lvl w:ilvl="0" w:tplc="2020BFAC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F246998"/>
    <w:multiLevelType w:val="hybridMultilevel"/>
    <w:tmpl w:val="036A6FC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6"/>
  </w:num>
  <w:num w:numId="11">
    <w:abstractNumId w:val="13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7A"/>
    <w:rsid w:val="00036F6C"/>
    <w:rsid w:val="00056699"/>
    <w:rsid w:val="000E31B0"/>
    <w:rsid w:val="000F388E"/>
    <w:rsid w:val="001159EF"/>
    <w:rsid w:val="00125BE5"/>
    <w:rsid w:val="00205E53"/>
    <w:rsid w:val="00213C4A"/>
    <w:rsid w:val="0024297A"/>
    <w:rsid w:val="0025730F"/>
    <w:rsid w:val="002720AE"/>
    <w:rsid w:val="0027799A"/>
    <w:rsid w:val="002865A7"/>
    <w:rsid w:val="00286F57"/>
    <w:rsid w:val="003B3EED"/>
    <w:rsid w:val="00462E7F"/>
    <w:rsid w:val="00465FF8"/>
    <w:rsid w:val="004F0956"/>
    <w:rsid w:val="004F2B24"/>
    <w:rsid w:val="005067BE"/>
    <w:rsid w:val="00591134"/>
    <w:rsid w:val="005A0962"/>
    <w:rsid w:val="005A1E7F"/>
    <w:rsid w:val="006018BB"/>
    <w:rsid w:val="00610864"/>
    <w:rsid w:val="0061582F"/>
    <w:rsid w:val="006453E2"/>
    <w:rsid w:val="00653B25"/>
    <w:rsid w:val="006541C3"/>
    <w:rsid w:val="006544E6"/>
    <w:rsid w:val="006950DA"/>
    <w:rsid w:val="006A128D"/>
    <w:rsid w:val="00731137"/>
    <w:rsid w:val="007939AC"/>
    <w:rsid w:val="00832D0E"/>
    <w:rsid w:val="008D4229"/>
    <w:rsid w:val="008F7299"/>
    <w:rsid w:val="00924FFC"/>
    <w:rsid w:val="00946FA6"/>
    <w:rsid w:val="00997346"/>
    <w:rsid w:val="009E032C"/>
    <w:rsid w:val="009E0E73"/>
    <w:rsid w:val="009E29A9"/>
    <w:rsid w:val="009E386C"/>
    <w:rsid w:val="00A462A4"/>
    <w:rsid w:val="00A56009"/>
    <w:rsid w:val="00A70BC5"/>
    <w:rsid w:val="00AB19FC"/>
    <w:rsid w:val="00B2413F"/>
    <w:rsid w:val="00B25240"/>
    <w:rsid w:val="00B6529F"/>
    <w:rsid w:val="00B8696D"/>
    <w:rsid w:val="00B9370A"/>
    <w:rsid w:val="00BD5985"/>
    <w:rsid w:val="00C11B0B"/>
    <w:rsid w:val="00C32A51"/>
    <w:rsid w:val="00CB1C68"/>
    <w:rsid w:val="00CE4FE4"/>
    <w:rsid w:val="00D5485C"/>
    <w:rsid w:val="00DA6170"/>
    <w:rsid w:val="00DB1237"/>
    <w:rsid w:val="00DB6426"/>
    <w:rsid w:val="00DD7031"/>
    <w:rsid w:val="00E56F66"/>
    <w:rsid w:val="00EA0A4B"/>
    <w:rsid w:val="00EB00E8"/>
    <w:rsid w:val="00EC57CB"/>
    <w:rsid w:val="00F06501"/>
    <w:rsid w:val="00F1122E"/>
    <w:rsid w:val="00F138A6"/>
    <w:rsid w:val="00F42B7A"/>
    <w:rsid w:val="00F5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56439-3D09-4173-9F1C-6F66EA8E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E7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7F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62E7F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6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56699"/>
  </w:style>
  <w:style w:type="paragraph" w:styleId="a7">
    <w:name w:val="footer"/>
    <w:basedOn w:val="a"/>
    <w:link w:val="a8"/>
    <w:uiPriority w:val="99"/>
    <w:unhideWhenUsed/>
    <w:rsid w:val="00056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56699"/>
  </w:style>
  <w:style w:type="paragraph" w:styleId="a9">
    <w:name w:val="Balloon Text"/>
    <w:basedOn w:val="a"/>
    <w:link w:val="aa"/>
    <w:uiPriority w:val="99"/>
    <w:semiHidden/>
    <w:unhideWhenUsed/>
    <w:rsid w:val="00286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86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2025-01-24T09:37:00Z</cp:lastPrinted>
  <dcterms:created xsi:type="dcterms:W3CDTF">2024-12-17T08:56:00Z</dcterms:created>
  <dcterms:modified xsi:type="dcterms:W3CDTF">2025-04-08T10:11:00Z</dcterms:modified>
</cp:coreProperties>
</file>